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45A5E" w14:textId="77777777" w:rsidR="00D00D34" w:rsidRPr="00307227" w:rsidRDefault="00096DFF" w:rsidP="00F629C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07227">
        <w:rPr>
          <w:rFonts w:ascii="TH SarabunPSK" w:hAnsi="TH SarabunPSK" w:cs="TH SarabunPSK"/>
          <w:noProof/>
          <w:sz w:val="32"/>
          <w:szCs w:val="32"/>
        </w:rPr>
        <w:pict w14:anchorId="34FD233A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23.4pt;margin-top:-46.5pt;width:150.75pt;height:43.5pt;z-index:1">
            <v:textbox style="mso-next-textbox:#_x0000_s1041">
              <w:txbxContent>
                <w:p w14:paraId="18CB4246" w14:textId="77777777" w:rsidR="00096DFF" w:rsidRPr="00307227" w:rsidRDefault="00096DFF" w:rsidP="00374C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307227">
                    <w:rPr>
                      <w:rFonts w:ascii="TH SarabunPSK" w:hAnsi="TH SarabunPSK" w:cs="TH SarabunPSK"/>
                      <w:sz w:val="28"/>
                      <w:szCs w:val="36"/>
                    </w:rPr>
                    <w:t xml:space="preserve">Font: </w:t>
                  </w:r>
                  <w:r w:rsidR="00307227" w:rsidRPr="00307227">
                    <w:rPr>
                      <w:rFonts w:ascii="TH SarabunPSK" w:hAnsi="TH SarabunPSK" w:cs="TH SarabunPSK"/>
                      <w:sz w:val="28"/>
                      <w:szCs w:val="36"/>
                    </w:rPr>
                    <w:t>TH SarabunPS</w:t>
                  </w:r>
                  <w:r w:rsidR="00307227">
                    <w:rPr>
                      <w:rFonts w:ascii="TH SarabunPSK" w:hAnsi="TH SarabunPSK" w:cs="TH SarabunPSK"/>
                      <w:sz w:val="28"/>
                      <w:szCs w:val="36"/>
                    </w:rPr>
                    <w:t>K</w:t>
                  </w:r>
                </w:p>
                <w:p w14:paraId="48BA2583" w14:textId="77777777" w:rsidR="00374C8B" w:rsidRPr="00307227" w:rsidRDefault="00374C8B" w:rsidP="00374C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36"/>
                    </w:rPr>
                  </w:pPr>
                  <w:r w:rsidRPr="00307227">
                    <w:rPr>
                      <w:rFonts w:ascii="TH SarabunPSK" w:hAnsi="TH SarabunPSK" w:cs="TH SarabunPSK"/>
                      <w:sz w:val="28"/>
                      <w:szCs w:val="36"/>
                    </w:rPr>
                    <w:t>Text Size 15</w:t>
                  </w:r>
                </w:p>
                <w:p w14:paraId="283DE144" w14:textId="77777777" w:rsidR="00374C8B" w:rsidRPr="00BF7836" w:rsidRDefault="00374C8B" w:rsidP="00096DFF">
                  <w:pPr>
                    <w:jc w:val="center"/>
                    <w:rPr>
                      <w:rFonts w:ascii="Angsana New" w:hAnsi="Angsana New" w:cs="Angsana New" w:hint="cs"/>
                      <w:sz w:val="28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14:paraId="220BBF49" w14:textId="77777777" w:rsidR="00F629C3" w:rsidRDefault="00F629C3" w:rsidP="00F629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F53E2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ชื่อเรื่องภาษาอังกฤษ (ตัวอักษร 20 หนา) </w:t>
      </w:r>
    </w:p>
    <w:p w14:paraId="37B62604" w14:textId="77777777" w:rsidR="00F629C3" w:rsidRPr="006F53E2" w:rsidRDefault="00F629C3" w:rsidP="00F629C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ชื่อเรื่องภาษาไทย</w:t>
      </w:r>
      <w:r w:rsidRPr="006F53E2">
        <w:rPr>
          <w:rFonts w:ascii="TH SarabunPSK" w:hAnsi="TH SarabunPSK" w:cs="TH SarabunPSK"/>
          <w:b/>
          <w:bCs/>
          <w:sz w:val="40"/>
          <w:szCs w:val="40"/>
          <w:cs/>
        </w:rPr>
        <w:t xml:space="preserve"> (ตัวอักษร 20 หนา)</w:t>
      </w:r>
    </w:p>
    <w:p w14:paraId="61DD40C4" w14:textId="77777777" w:rsidR="00F629C3" w:rsidRPr="006F53E2" w:rsidRDefault="00F629C3" w:rsidP="00F629C3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00A8CD4" w14:textId="77777777" w:rsidR="00F629C3" w:rsidRDefault="00F629C3" w:rsidP="00F629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F53E2">
        <w:rPr>
          <w:rFonts w:ascii="TH SarabunPSK" w:hAnsi="TH SarabunPSK" w:cs="TH SarabunPSK"/>
          <w:sz w:val="32"/>
          <w:szCs w:val="32"/>
          <w:cs/>
        </w:rPr>
        <w:t>ชื่อผู้เขียน ภาษาอังกฤษ (ตัวอักษร 16)</w:t>
      </w:r>
    </w:p>
    <w:p w14:paraId="2FC94A87" w14:textId="77777777" w:rsidR="00F629C3" w:rsidRDefault="00F629C3" w:rsidP="00F629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F53E2">
        <w:rPr>
          <w:rFonts w:ascii="TH SarabunPSK" w:hAnsi="TH SarabunPSK" w:cs="TH SarabunPSK"/>
          <w:sz w:val="32"/>
          <w:szCs w:val="32"/>
          <w:cs/>
        </w:rPr>
        <w:t>ชื่อผู้เขียน ภาษาไทย (ตัวอักษร 16)</w:t>
      </w:r>
    </w:p>
    <w:p w14:paraId="583CE8A5" w14:textId="77777777" w:rsidR="00F629C3" w:rsidRPr="006F53E2" w:rsidRDefault="00F629C3" w:rsidP="00F629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F53E2">
        <w:rPr>
          <w:rFonts w:ascii="TH SarabunPSK" w:hAnsi="TH SarabunPSK" w:cs="TH SarabunPSK"/>
          <w:sz w:val="32"/>
          <w:szCs w:val="32"/>
          <w:cs/>
        </w:rPr>
        <w:t xml:space="preserve"> ชื่อสังกัด ภาษาอังกฤษ (ตัวอักษร 16)</w:t>
      </w:r>
    </w:p>
    <w:p w14:paraId="33B5F3FC" w14:textId="77777777" w:rsidR="00F629C3" w:rsidRPr="006F53E2" w:rsidRDefault="00F629C3" w:rsidP="00F629C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F53E2">
        <w:rPr>
          <w:rFonts w:ascii="TH SarabunPSK" w:hAnsi="TH SarabunPSK" w:cs="TH SarabunPSK"/>
          <w:sz w:val="32"/>
          <w:szCs w:val="32"/>
          <w:cs/>
        </w:rPr>
        <w:t>ชื่อสังกัด ภาษาไทย (ตัวอักษร 16)</w:t>
      </w:r>
    </w:p>
    <w:p w14:paraId="665DCF8E" w14:textId="77777777" w:rsidR="00623597" w:rsidRPr="00307227" w:rsidRDefault="00623597" w:rsidP="0062359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  <w:cs/>
        </w:rPr>
      </w:pPr>
    </w:p>
    <w:p w14:paraId="37F05F97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>Abstract</w:t>
      </w:r>
    </w:p>
    <w:p w14:paraId="1B8FF801" w14:textId="77777777" w:rsidR="00623597" w:rsidRPr="00307227" w:rsidRDefault="00623597" w:rsidP="00623597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307227">
        <w:rPr>
          <w:rFonts w:ascii="TH SarabunPSK" w:hAnsi="TH SarabunPSK" w:cs="TH SarabunPSK"/>
          <w:sz w:val="30"/>
          <w:szCs w:val="30"/>
          <w:cs/>
        </w:rPr>
        <w:t>*</w:t>
      </w:r>
      <w:r w:rsidR="00F74F8E" w:rsidRPr="00307227">
        <w:rPr>
          <w:rFonts w:ascii="TH SarabunPSK" w:hAnsi="TH SarabunPSK" w:cs="TH SarabunPSK"/>
          <w:sz w:val="30"/>
          <w:szCs w:val="30"/>
        </w:rPr>
        <w:t>Not excess 15 lines</w:t>
      </w:r>
    </w:p>
    <w:p w14:paraId="7D29F129" w14:textId="77777777" w:rsidR="00623597" w:rsidRPr="00307227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D15B7F1" w14:textId="77777777" w:rsidR="00623597" w:rsidRPr="00307227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 xml:space="preserve">Keywords: </w:t>
      </w:r>
      <w:r w:rsidRPr="00307227">
        <w:rPr>
          <w:rFonts w:ascii="TH SarabunPSK" w:hAnsi="TH SarabunPSK" w:cs="TH SarabunPSK"/>
          <w:sz w:val="30"/>
          <w:szCs w:val="30"/>
        </w:rPr>
        <w:t xml:space="preserve"> </w:t>
      </w:r>
      <w:r w:rsidR="00F74F8E" w:rsidRPr="00307227">
        <w:rPr>
          <w:rFonts w:ascii="TH SarabunPSK" w:hAnsi="TH SarabunPSK" w:cs="TH SarabunPSK"/>
          <w:sz w:val="30"/>
          <w:szCs w:val="30"/>
        </w:rPr>
        <w:t xml:space="preserve">At least </w:t>
      </w:r>
      <w:r w:rsidR="00F74F8E" w:rsidRPr="00307227">
        <w:rPr>
          <w:rFonts w:ascii="TH SarabunPSK" w:hAnsi="TH SarabunPSK" w:cs="TH SarabunPSK"/>
          <w:sz w:val="30"/>
          <w:szCs w:val="30"/>
          <w:cs/>
        </w:rPr>
        <w:t xml:space="preserve">3 </w:t>
      </w:r>
      <w:r w:rsidR="00F74F8E" w:rsidRPr="00307227">
        <w:rPr>
          <w:rFonts w:ascii="TH SarabunPSK" w:hAnsi="TH SarabunPSK" w:cs="TH SarabunPSK"/>
          <w:sz w:val="30"/>
          <w:szCs w:val="30"/>
        </w:rPr>
        <w:t>words</w:t>
      </w:r>
      <w:r w:rsidR="00F74F8E" w:rsidRPr="00307227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553E70BE" w14:textId="77777777" w:rsidR="00D00D34" w:rsidRPr="00307227" w:rsidRDefault="00D00D34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5777FAD8" w14:textId="77777777" w:rsidR="00D00D34" w:rsidRPr="00307227" w:rsidRDefault="00D00D34" w:rsidP="00D00D3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07227">
        <w:rPr>
          <w:rFonts w:ascii="TH SarabunPSK" w:hAnsi="TH SarabunPSK" w:cs="TH SarabunPSK"/>
          <w:b/>
          <w:bCs/>
          <w:sz w:val="30"/>
          <w:szCs w:val="30"/>
          <w:cs/>
        </w:rPr>
        <w:t>บทคัดย่อ</w:t>
      </w:r>
    </w:p>
    <w:p w14:paraId="30DF17CC" w14:textId="77777777" w:rsidR="00D00D34" w:rsidRPr="00307227" w:rsidRDefault="00D00D34" w:rsidP="00D00D34">
      <w:pPr>
        <w:spacing w:after="0" w:line="240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307227">
        <w:rPr>
          <w:rFonts w:ascii="TH SarabunPSK" w:hAnsi="TH SarabunPSK" w:cs="TH SarabunPSK"/>
          <w:sz w:val="30"/>
          <w:szCs w:val="30"/>
          <w:cs/>
        </w:rPr>
        <w:t>*ไม่เกิน 15 บรรทัด</w:t>
      </w:r>
    </w:p>
    <w:p w14:paraId="79A0B317" w14:textId="77777777" w:rsidR="00D00D34" w:rsidRPr="00307227" w:rsidRDefault="00D00D34" w:rsidP="00D00D3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5036C39" w14:textId="77777777" w:rsidR="00D00D34" w:rsidRPr="00307227" w:rsidRDefault="00D00D34" w:rsidP="00D00D34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 xml:space="preserve">Keywords: </w:t>
      </w:r>
      <w:r w:rsidRPr="00307227">
        <w:rPr>
          <w:rFonts w:ascii="TH SarabunPSK" w:hAnsi="TH SarabunPSK" w:cs="TH SarabunPSK"/>
          <w:sz w:val="30"/>
          <w:szCs w:val="30"/>
        </w:rPr>
        <w:t xml:space="preserve"> </w:t>
      </w:r>
      <w:r w:rsidRPr="00307227">
        <w:rPr>
          <w:rFonts w:ascii="TH SarabunPSK" w:hAnsi="TH SarabunPSK" w:cs="TH SarabunPSK"/>
          <w:sz w:val="30"/>
          <w:szCs w:val="30"/>
          <w:cs/>
        </w:rPr>
        <w:t xml:space="preserve">อย่างน้อย 3 คำ   </w:t>
      </w:r>
    </w:p>
    <w:p w14:paraId="0F5B8BB8" w14:textId="77777777" w:rsidR="00623597" w:rsidRPr="00307227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460BD07C" w14:textId="77777777" w:rsidR="00623597" w:rsidRPr="00307227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  <w:sectPr w:rsidR="00623597" w:rsidRPr="00307227" w:rsidSect="004262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361" w:left="1797" w:header="709" w:footer="709" w:gutter="0"/>
          <w:cols w:space="708"/>
          <w:docGrid w:linePitch="360"/>
        </w:sectPr>
      </w:pPr>
    </w:p>
    <w:p w14:paraId="4E49F931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 xml:space="preserve">Introduction </w:t>
      </w:r>
    </w:p>
    <w:p w14:paraId="06E9A5F8" w14:textId="77777777" w:rsidR="00F74F8E" w:rsidRPr="00307227" w:rsidRDefault="00F74F8E" w:rsidP="00623597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4C90D46A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 xml:space="preserve">Objective </w:t>
      </w:r>
    </w:p>
    <w:p w14:paraId="6B31BE9F" w14:textId="77777777" w:rsidR="00623597" w:rsidRPr="00307227" w:rsidRDefault="00623597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14:paraId="6E6ACAFA" w14:textId="77777777" w:rsidR="009B5A13" w:rsidRPr="00307227" w:rsidRDefault="00F74F8E" w:rsidP="009B5A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>Literature review</w:t>
      </w:r>
      <w:r w:rsidR="009B5A13" w:rsidRPr="003072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1F9C458" w14:textId="77777777" w:rsidR="00F74F8E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5EE309F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>Conceptual Framework</w:t>
      </w:r>
    </w:p>
    <w:p w14:paraId="0DCC16A3" w14:textId="77777777" w:rsidR="00623597" w:rsidRPr="00307227" w:rsidRDefault="00623597" w:rsidP="00623597">
      <w:pPr>
        <w:spacing w:after="0" w:line="240" w:lineRule="auto"/>
        <w:rPr>
          <w:rFonts w:ascii="TH SarabunPSK" w:hAnsi="TH SarabunPSK" w:cs="TH SarabunPSK"/>
        </w:rPr>
      </w:pPr>
    </w:p>
    <w:p w14:paraId="698D1AA4" w14:textId="77777777" w:rsidR="00623597" w:rsidRPr="00307227" w:rsidRDefault="00623597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40" w:lineRule="auto"/>
        <w:rPr>
          <w:rFonts w:ascii="TH SarabunPSK" w:hAnsi="TH SarabunPSK" w:cs="TH SarabunPSK"/>
          <w:cs/>
        </w:rPr>
      </w:pPr>
    </w:p>
    <w:p w14:paraId="654404F4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>Methodology</w:t>
      </w:r>
    </w:p>
    <w:p w14:paraId="7D7EFCBF" w14:textId="77777777" w:rsidR="00096DFF" w:rsidRPr="00307227" w:rsidRDefault="00096DFF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BB3321C" w14:textId="77777777" w:rsidR="00623597" w:rsidRPr="00307227" w:rsidRDefault="00F74F8E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>Population and Sample</w:t>
      </w:r>
    </w:p>
    <w:p w14:paraId="7496266C" w14:textId="77777777" w:rsidR="00096DFF" w:rsidRPr="00307227" w:rsidRDefault="00096DFF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F4CFDA9" w14:textId="77777777" w:rsidR="00096DFF" w:rsidRPr="00307227" w:rsidRDefault="00F74F8E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>Research Tools</w:t>
      </w:r>
    </w:p>
    <w:p w14:paraId="07AC2320" w14:textId="77777777" w:rsidR="00096DFF" w:rsidRPr="00307227" w:rsidRDefault="00096DFF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1CC3739" w14:textId="77777777" w:rsidR="00623597" w:rsidRPr="00307227" w:rsidRDefault="00F74F8E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>Data Collection</w:t>
      </w:r>
    </w:p>
    <w:p w14:paraId="426F732D" w14:textId="77777777" w:rsidR="00096DFF" w:rsidRPr="00307227" w:rsidRDefault="00096DFF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8A26DB9" w14:textId="77777777" w:rsidR="00623597" w:rsidRPr="00307227" w:rsidRDefault="00F74F8E" w:rsidP="0062359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2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307227">
        <w:rPr>
          <w:rFonts w:ascii="TH SarabunPSK" w:hAnsi="TH SarabunPSK" w:cs="TH SarabunPSK"/>
          <w:b/>
          <w:bCs/>
          <w:sz w:val="30"/>
          <w:szCs w:val="30"/>
        </w:rPr>
        <w:t>Statistical Analysis</w:t>
      </w:r>
    </w:p>
    <w:p w14:paraId="1A582D06" w14:textId="77777777" w:rsidR="00096DFF" w:rsidRPr="00307227" w:rsidRDefault="00096DFF" w:rsidP="006235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C3F85A" w14:textId="77777777" w:rsidR="00623597" w:rsidRPr="00307227" w:rsidRDefault="00F74F8E" w:rsidP="00623597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color w:val="000000"/>
          <w:sz w:val="32"/>
          <w:szCs w:val="32"/>
        </w:rPr>
        <w:t>Result</w:t>
      </w:r>
    </w:p>
    <w:p w14:paraId="501B5EE0" w14:textId="77777777" w:rsidR="00096DFF" w:rsidRPr="00307227" w:rsidRDefault="00096DFF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5138A78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>Discussions</w:t>
      </w:r>
    </w:p>
    <w:p w14:paraId="19B4084B" w14:textId="77777777" w:rsidR="00623597" w:rsidRPr="00307227" w:rsidRDefault="00623597" w:rsidP="0062359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2AAEF1E6" w14:textId="77777777" w:rsidR="00623597" w:rsidRPr="00307227" w:rsidRDefault="00F74F8E" w:rsidP="0062359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27">
        <w:rPr>
          <w:rFonts w:ascii="TH SarabunPSK" w:hAnsi="TH SarabunPSK" w:cs="TH SarabunPSK"/>
          <w:b/>
          <w:bCs/>
          <w:sz w:val="32"/>
          <w:szCs w:val="32"/>
        </w:rPr>
        <w:t>Recommendation</w:t>
      </w:r>
    </w:p>
    <w:p w14:paraId="1482D76E" w14:textId="77777777" w:rsidR="00623597" w:rsidRPr="00307227" w:rsidRDefault="00623597" w:rsidP="0062359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  <w:sectPr w:rsidR="00623597" w:rsidRPr="00307227" w:rsidSect="00426220">
          <w:type w:val="continuous"/>
          <w:pgSz w:w="11906" w:h="16838"/>
          <w:pgMar w:top="1440" w:right="1440" w:bottom="1361" w:left="1797" w:header="709" w:footer="709" w:gutter="0"/>
          <w:cols w:space="708"/>
          <w:docGrid w:linePitch="360"/>
        </w:sectPr>
      </w:pPr>
    </w:p>
    <w:p w14:paraId="7A8F4663" w14:textId="77777777" w:rsidR="00307227" w:rsidRPr="00BD5427" w:rsidRDefault="00307227" w:rsidP="0030722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t>References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(ตัวอักษร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color w:val="000000"/>
          <w:sz w:val="30"/>
          <w:szCs w:val="30"/>
        </w:rPr>
        <w:t>6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14:paraId="658C4357" w14:textId="77777777" w:rsidR="00307227" w:rsidRPr="00BD5427" w:rsidRDefault="00307227" w:rsidP="00307227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เนื้อหาในเอกสารอ้างอิง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ตัวอักษร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15)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และใช้รูปแบบการอ้างอิงแบบ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APA 6th Edition</w:t>
      </w:r>
    </w:p>
    <w:p w14:paraId="510058B7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เครื่องหมาย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เว้นวรรค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ระยะ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155844D7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 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(ปีพิมพ์)./ชื่อเรื่อง/(ครั้งที่พิมพ์ ใส่พิมพ์ครั้งที่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เป็นต้นไป)./สถานที่พิมพ์:/ส</w:t>
      </w:r>
      <w:r w:rsidRPr="00BD5427">
        <w:rPr>
          <w:rFonts w:ascii="TH SarabunPSK" w:hAnsi="TH SarabunPSK" w:cs="TH SarabunPSK" w:hint="cs"/>
          <w:color w:val="000000"/>
          <w:sz w:val="30"/>
          <w:szCs w:val="30"/>
          <w:cs/>
        </w:rPr>
        <w:t>ำ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</w:p>
    <w:p w14:paraId="7655B635" w14:textId="77777777" w:rsidR="00307227" w:rsidRPr="00BD5427" w:rsidRDefault="00307227" w:rsidP="00307227">
      <w:pPr>
        <w:spacing w:after="0" w:line="240" w:lineRule="auto"/>
        <w:rPr>
          <w:rFonts w:ascii="TH SarabunPSK" w:hAnsi="TH SarabunPSK" w:cs="TH SarabunPSK"/>
          <w:color w:val="000000"/>
          <w:sz w:val="30"/>
          <w:szCs w:val="30"/>
        </w:rPr>
      </w:pP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Author./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(Year)./Title of book/(Edition)./City, State abbreviation or Country of publication:/Publisher.</w:t>
      </w:r>
    </w:p>
    <w:p w14:paraId="513C01BE" w14:textId="77777777" w:rsidR="003072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61BC4D9" w14:textId="77777777" w:rsidR="00307227" w:rsidRPr="001D50A3" w:rsidRDefault="00307227" w:rsidP="00307227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1D50A3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25B5EBE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สุกัญญา รอส. (</w:t>
      </w:r>
      <w:r>
        <w:rPr>
          <w:rFonts w:ascii="TH SarabunPSK" w:hAnsi="TH SarabunPSK" w:cs="TH SarabunPSK"/>
          <w:color w:val="000000"/>
          <w:sz w:val="30"/>
          <w:szCs w:val="30"/>
        </w:rPr>
        <w:t>2561).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วัสดุชีวภาพ</w:t>
      </w:r>
      <w:r>
        <w:rPr>
          <w:rFonts w:ascii="TH SarabunPSK" w:hAnsi="TH SarabunPSK" w:cs="TH SarabunPSK"/>
          <w:color w:val="000000"/>
          <w:sz w:val="30"/>
          <w:szCs w:val="30"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พิษณุโลก: สํานักพิมพ์มหาวิทยาลัยนเรศวร.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 xml:space="preserve">Tracy, B. (2014). </w:t>
      </w:r>
      <w:r w:rsidRPr="001D50A3">
        <w:rPr>
          <w:rFonts w:ascii="TH SarabunPSK" w:hAnsi="TH SarabunPSK" w:cs="TH SarabunPSK"/>
          <w:i/>
          <w:iCs/>
          <w:color w:val="000000"/>
          <w:sz w:val="30"/>
          <w:szCs w:val="30"/>
        </w:rPr>
        <w:t>Leadership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(2nd ed.). New York: American Management Association.</w:t>
      </w:r>
    </w:p>
    <w:p w14:paraId="364E9BC8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0BB0BC5" w14:textId="77777777" w:rsidR="00307227" w:rsidRPr="00393B41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1.1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หนังสือไม่ปรากฏชื่อผู้แต่ง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พิมพ์ครั้งที่).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i/>
          <w:iCs/>
          <w:sz w:val="30"/>
          <w:szCs w:val="30"/>
        </w:rPr>
        <w:t>Title of book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/(Edition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)</w:t>
      </w:r>
      <w:r w:rsidRPr="00393B41">
        <w:rPr>
          <w:rFonts w:ascii="TH SarabunPSK" w:hAnsi="TH SarabunPSK" w:cs="TH SarabunPSK"/>
          <w:i/>
          <w:iCs/>
          <w:sz w:val="30"/>
          <w:szCs w:val="30"/>
        </w:rPr>
        <w:t>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393B41">
        <w:rPr>
          <w:rFonts w:ascii="TH SarabunPSK" w:hAnsi="TH SarabunPSK" w:cs="TH SarabunPSK"/>
          <w:sz w:val="30"/>
          <w:szCs w:val="30"/>
        </w:rPr>
        <w:t>(year).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Location: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Publisher.</w:t>
      </w:r>
    </w:p>
    <w:p w14:paraId="22BF3C51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1D79A84D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หลากความคิดชีวิตคนทํางาน.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(2551).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กรุงเทพฯ: แผนงานสุขภาวะองค์กรภาคเอกชน สํานักงานกองทุน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สนับสนุนการสร้างเสริมสุขภาพ.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8646DD">
        <w:rPr>
          <w:rFonts w:ascii="TH SarabunPSK" w:hAnsi="TH SarabunPSK" w:cs="TH SarabunPSK"/>
          <w:sz w:val="30"/>
          <w:szCs w:val="30"/>
        </w:rPr>
        <w:t>Art of display: Culture shows. (2010). Hong Kong, China: Links International.</w:t>
      </w:r>
    </w:p>
    <w:p w14:paraId="5F3A4BC7" w14:textId="77777777" w:rsidR="00307227" w:rsidRPr="00BD5427" w:rsidRDefault="00307227" w:rsidP="00307227">
      <w:pPr>
        <w:pStyle w:val="NoSpacing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5A7A0385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1.2 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บทความหรือบทในหนังสือ</w:t>
      </w: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ชื่อผู้แต่งบทความหรือบท.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F22C0D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ชื่อบทความหรือบท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ใน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In/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ชื่อบรรณาธิการ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บ.ก.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Ed.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Eds.),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ชื่อหนังสือ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น.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color w:val="000000"/>
          <w:sz w:val="30"/>
          <w:szCs w:val="30"/>
        </w:rPr>
        <w:t>p.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pp.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F22C0D">
        <w:rPr>
          <w:rFonts w:ascii="TH SarabunPSK" w:hAnsi="TH SarabunPSK" w:cs="TH SarabunPSK"/>
          <w:sz w:val="30"/>
          <w:szCs w:val="30"/>
        </w:rPr>
        <w:t>Author,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A.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A.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(year).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Title of chapter or entry.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In A. Editor,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(Eds.),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</w:p>
    <w:p w14:paraId="15E5EEF8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F22C0D">
        <w:rPr>
          <w:rFonts w:ascii="TH SarabunPSK" w:hAnsi="TH SarabunPSK" w:cs="TH SarabunPSK"/>
          <w:i/>
          <w:iCs/>
          <w:sz w:val="30"/>
          <w:szCs w:val="30"/>
        </w:rPr>
        <w:t>Title of book</w:t>
      </w:r>
      <w:r w:rsidRPr="00F22C0D">
        <w:rPr>
          <w:rFonts w:ascii="TH SarabunPSK" w:hAnsi="TH SarabunPSK" w:cs="TH SarabunPSK"/>
          <w:sz w:val="30"/>
          <w:szCs w:val="30"/>
        </w:rPr>
        <w:t>,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(pp.\xxxxxx</w:t>
      </w:r>
      <w:proofErr w:type="gramStart"/>
      <w:r w:rsidRPr="00F22C0D">
        <w:rPr>
          <w:rFonts w:ascii="TH SarabunPSK" w:hAnsi="TH SarabunPSK" w:cs="TH SarabunPSK"/>
          <w:sz w:val="30"/>
          <w:szCs w:val="30"/>
        </w:rPr>
        <w:t>).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F22C0D">
        <w:rPr>
          <w:rFonts w:ascii="TH SarabunPSK" w:hAnsi="TH SarabunPSK" w:cs="TH SarabunPSK"/>
          <w:sz w:val="30"/>
          <w:szCs w:val="30"/>
        </w:rPr>
        <w:t>Location:</w:t>
      </w:r>
      <w:r w:rsidRPr="00F22C0D">
        <w:rPr>
          <w:rFonts w:ascii="TH SarabunPSK" w:hAnsi="TH SarabunPSK" w:cs="TH SarabunPSK"/>
          <w:sz w:val="30"/>
          <w:szCs w:val="30"/>
          <w:cs/>
        </w:rPr>
        <w:t>/</w:t>
      </w:r>
      <w:r w:rsidRPr="00F22C0D">
        <w:rPr>
          <w:rFonts w:ascii="TH SarabunPSK" w:hAnsi="TH SarabunPSK" w:cs="TH SarabunPSK"/>
          <w:sz w:val="30"/>
          <w:szCs w:val="30"/>
        </w:rPr>
        <w:t>Publisher.</w:t>
      </w:r>
    </w:p>
    <w:p w14:paraId="310D57EB" w14:textId="77777777" w:rsidR="00F629C3" w:rsidRDefault="00F629C3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67F29235" w14:textId="77777777" w:rsidR="00307227" w:rsidRPr="00F22C0D" w:rsidRDefault="00307227" w:rsidP="003072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ตัวอย่าง</w:t>
      </w:r>
    </w:p>
    <w:p w14:paraId="5FDFF22A" w14:textId="77777777" w:rsidR="00307227" w:rsidRDefault="00307227" w:rsidP="003072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8646DD">
        <w:rPr>
          <w:rFonts w:ascii="TH SarabunPSK" w:hAnsi="TH SarabunPSK" w:cs="TH SarabunPSK"/>
          <w:sz w:val="30"/>
          <w:szCs w:val="30"/>
          <w:cs/>
        </w:rPr>
        <w:t>ณัฐพล ปัญญโสภณ. (</w:t>
      </w:r>
      <w:r w:rsidRPr="008646DD">
        <w:rPr>
          <w:rFonts w:ascii="TH SarabunPSK" w:hAnsi="TH SarabunPSK" w:cs="TH SarabunPSK"/>
          <w:sz w:val="30"/>
          <w:szCs w:val="30"/>
        </w:rPr>
        <w:t xml:space="preserve">2554). </w:t>
      </w:r>
      <w:r w:rsidRPr="008646DD">
        <w:rPr>
          <w:rFonts w:ascii="TH SarabunPSK" w:hAnsi="TH SarabunPSK" w:cs="TH SarabunPSK"/>
          <w:sz w:val="30"/>
          <w:szCs w:val="30"/>
          <w:cs/>
        </w:rPr>
        <w:t>มุมมองของนกัศึกษานิเทศศาสตร์ต่อ</w:t>
      </w:r>
      <w:r w:rsidRPr="008646DD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 xml:space="preserve">กระบวนการผลิตละครเพื่อการสื่อสาร. </w:t>
      </w:r>
    </w:p>
    <w:p w14:paraId="2D5A1937" w14:textId="77777777" w:rsidR="00307227" w:rsidRDefault="00307227" w:rsidP="003072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646DD">
        <w:rPr>
          <w:rFonts w:ascii="TH SarabunPSK" w:hAnsi="TH SarabunPSK" w:cs="TH SarabunPSK"/>
          <w:sz w:val="30"/>
          <w:szCs w:val="30"/>
          <w:cs/>
        </w:rPr>
        <w:t>ใน ชนัญชีภังคานนท์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>(บ.ก.)</w:t>
      </w:r>
      <w:r w:rsidRPr="008646DD">
        <w:rPr>
          <w:rFonts w:ascii="TH SarabunPSK" w:hAnsi="TH SarabunPSK" w:cs="TH SarabunPSK"/>
          <w:sz w:val="30"/>
          <w:szCs w:val="30"/>
        </w:rPr>
        <w:t xml:space="preserve">, 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กระบวนทัศน์</w:t>
      </w:r>
      <w:r w:rsidRPr="00134CE0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134CE0">
        <w:rPr>
          <w:rFonts w:ascii="TH SarabunPSK" w:hAnsi="TH SarabunPSK" w:cs="TH SarabunPSK"/>
          <w:i/>
          <w:iCs/>
          <w:sz w:val="30"/>
          <w:szCs w:val="30"/>
          <w:cs/>
        </w:rPr>
        <w:t>มหาวิทยาลัยไทยบนความท้าทายของเอเชียแปซิฟิก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 xml:space="preserve">(น. </w:t>
      </w:r>
      <w:r w:rsidRPr="008646DD">
        <w:rPr>
          <w:rFonts w:ascii="TH SarabunPSK" w:hAnsi="TH SarabunPSK" w:cs="TH SarabunPSK"/>
          <w:sz w:val="30"/>
          <w:szCs w:val="30"/>
        </w:rPr>
        <w:t xml:space="preserve">23-24). </w:t>
      </w:r>
    </w:p>
    <w:p w14:paraId="7486124B" w14:textId="77777777" w:rsidR="00307227" w:rsidRPr="00674408" w:rsidRDefault="00307227" w:rsidP="00307227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646DD">
        <w:rPr>
          <w:rFonts w:ascii="TH SarabunPSK" w:hAnsi="TH SarabunPSK" w:cs="TH SarabunPSK"/>
          <w:sz w:val="30"/>
          <w:szCs w:val="30"/>
          <w:cs/>
        </w:rPr>
        <w:t>กรุงเทพฯ:</w:t>
      </w:r>
      <w:r w:rsidRPr="008646DD">
        <w:rPr>
          <w:rFonts w:ascii="TH SarabunPSK" w:hAnsi="TH SarabunPSK" w:cs="TH SarabunPSK"/>
          <w:sz w:val="30"/>
          <w:szCs w:val="30"/>
        </w:rPr>
        <w:t xml:space="preserve"> </w:t>
      </w:r>
      <w:r w:rsidRPr="008646DD">
        <w:rPr>
          <w:rFonts w:ascii="TH SarabunPSK" w:hAnsi="TH SarabunPSK" w:cs="TH SarabunPSK"/>
          <w:sz w:val="30"/>
          <w:szCs w:val="30"/>
          <w:cs/>
        </w:rPr>
        <w:t>มหาวิทยาลัยกรุงเทพ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Hane, A. A., &amp; Fox, N. A.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(2016). Studying the biology of human attachment. In J. Cassidy &amp; P. R. </w:t>
      </w:r>
    </w:p>
    <w:p w14:paraId="5678B3BE" w14:textId="77777777" w:rsidR="00307227" w:rsidRPr="00674408" w:rsidRDefault="00307227" w:rsidP="00307227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Shaver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(Eds.),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Handbook of attachment: Theory, rese</w:t>
      </w:r>
      <w:r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arch, and clinical applications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</w:t>
      </w:r>
    </w:p>
    <w:p w14:paraId="6F945A76" w14:textId="77777777" w:rsidR="00307227" w:rsidRPr="00674408" w:rsidRDefault="00307227" w:rsidP="00307227">
      <w:pPr>
        <w:spacing w:after="150" w:line="240" w:lineRule="auto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(3rd ed</w:t>
      </w: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.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pp. 223-241). New York, NY: Guilford Press.</w:t>
      </w:r>
    </w:p>
    <w:p w14:paraId="295F43ED" w14:textId="77777777" w:rsidR="00307227" w:rsidRDefault="00307227" w:rsidP="00307227">
      <w:pPr>
        <w:pStyle w:val="NoSpacing"/>
        <w:ind w:left="284" w:right="-546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>*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หมายเหตุ (พิมพ์ครั้งที่) ให้ระบุตั้งแต่ครั้งที่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เป็นต้นไป</w:t>
      </w:r>
    </w:p>
    <w:p w14:paraId="46BD93AB" w14:textId="77777777" w:rsidR="00307227" w:rsidRPr="00BD5427" w:rsidRDefault="00307227" w:rsidP="00307227">
      <w:pPr>
        <w:pStyle w:val="NoSpacing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71D6E647" w14:textId="77777777" w:rsidR="00307227" w:rsidRPr="00F22C0D" w:rsidRDefault="00307227" w:rsidP="00307227">
      <w:pPr>
        <w:pStyle w:val="NoSpacing"/>
        <w:ind w:firstLine="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1.3 </w:t>
      </w:r>
      <w:r w:rsidRPr="00F22C0D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หนังสือแปล</w:t>
      </w:r>
    </w:p>
    <w:p w14:paraId="5C4D25DB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ชื่อผู้แต่งต้นฉบับ.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ชื่อเรื่องที่แปล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/[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ชื่อต้นฉบับ]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ชื่อผู้แปล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แปล).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ต้นฉบับพิมพ์ปี ค.ศ. หรือ พ.ศ.)</w:t>
      </w:r>
    </w:p>
    <w:p w14:paraId="16B22A56" w14:textId="77777777" w:rsidR="00307227" w:rsidRPr="00F22C0D" w:rsidRDefault="00307227" w:rsidP="00307227">
      <w:pPr>
        <w:pStyle w:val="NoSpacing"/>
        <w:ind w:left="27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22C0D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4C0EEEAC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แบรี่ สมาร์. (</w:t>
      </w:r>
      <w:r>
        <w:rPr>
          <w:rFonts w:ascii="TH SarabunPSK" w:hAnsi="TH SarabunPSK" w:cs="TH SarabunPSK"/>
          <w:color w:val="000000"/>
          <w:sz w:val="30"/>
          <w:szCs w:val="30"/>
        </w:rPr>
        <w:t>2555).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มิเชล ฟูโกต์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[Michel Foucault] 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จามะรี เชียงทอง และสุนทร สราญจิต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แปล). กรุงเทพฯ: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ศูนย์มานุษยวิทยาสิริธร (องค์การมหาชน). (ต้นฉบับพิมพ์ปี ค.ศ.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1994).</w:t>
      </w:r>
    </w:p>
    <w:p w14:paraId="73E7169F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35BBF50" w14:textId="77777777" w:rsidR="00307227" w:rsidRPr="00393B41" w:rsidRDefault="00307227" w:rsidP="00307227">
      <w:pPr>
        <w:pStyle w:val="NoSpacing"/>
        <w:ind w:left="284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>1.4. E-book</w:t>
      </w:r>
    </w:p>
    <w:p w14:paraId="71C702C0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ผู้แต่ง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1./(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พิมพ์ครั้งที่).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from/http://www.xxxxxxx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sz w:val="30"/>
          <w:szCs w:val="30"/>
        </w:rPr>
        <w:t>Author,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(year</w:t>
      </w:r>
      <w:proofErr w:type="gramStart"/>
      <w:r w:rsidRPr="00393B41">
        <w:rPr>
          <w:rFonts w:ascii="TH SarabunPSK" w:hAnsi="TH SarabunPSK" w:cs="TH SarabunPSK"/>
          <w:sz w:val="30"/>
          <w:szCs w:val="30"/>
        </w:rPr>
        <w:t>).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393B41">
        <w:rPr>
          <w:rFonts w:ascii="TH SarabunPSK" w:hAnsi="TH SarabunPSK" w:cs="TH SarabunPSK"/>
          <w:sz w:val="30"/>
          <w:szCs w:val="30"/>
        </w:rPr>
        <w:t>Title of book.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Retrieved from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http://WebAddress.com</w:t>
      </w:r>
    </w:p>
    <w:p w14:paraId="7AC183C5" w14:textId="77777777" w:rsidR="00307227" w:rsidRPr="00393B41" w:rsidRDefault="00307227" w:rsidP="003072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6CE91EDD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จักรพันธ์ เพ็ชรภูมิ. (</w:t>
      </w:r>
      <w:r>
        <w:rPr>
          <w:rFonts w:ascii="TH SarabunPSK" w:hAnsi="TH SarabunPSK" w:cs="TH SarabunPSK"/>
          <w:color w:val="000000"/>
          <w:sz w:val="30"/>
          <w:szCs w:val="30"/>
        </w:rPr>
        <w:t>2562).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พฤติกรรมสุขภาพ: แนวคิด ทฤษฎี และการประยุกต์ใช้.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</w:t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พิมพ์ครั้งที่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3).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พิษณุโลก: สำนักพิมพ์มหาวิทยาลัยนเรศวร. สืบค้นจาก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hyperlink r:id="rId13" w:tgtFrame="_blank" w:history="1">
        <w:r w:rsidRPr="00BD5427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https://www.ookbee.com</w:t>
        </w:r>
      </w:hyperlink>
    </w:p>
    <w:p w14:paraId="4651FFB1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Howitt, D. (2011).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Introduction to research methods in psychology.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Retrieved from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////////https://www.dawsonera.com.</w:t>
      </w:r>
    </w:p>
    <w:p w14:paraId="52CB096F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5235C2E3" w14:textId="77777777" w:rsidR="00307227" w:rsidRDefault="00307227" w:rsidP="00307227">
      <w:pPr>
        <w:pStyle w:val="NoSpacing"/>
        <w:rPr>
          <w:rFonts w:ascii="TH SarabunPSK" w:hAnsi="TH SarabunPSK" w:cs="TH SarabunPSK" w:hint="cs"/>
          <w:sz w:val="30"/>
          <w:szCs w:val="30"/>
        </w:rPr>
      </w:pP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2. </w:t>
      </w:r>
      <w:r w:rsidRPr="00393B41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รายงานการวิจัย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1D50A3"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รายงานผลการวิจัย).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สถานที่พิมพ์: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สํานักพิมพ์.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8C0079"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(year).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Title of work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(Report No. xxx).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Location: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Publisher.</w:t>
      </w:r>
    </w:p>
    <w:p w14:paraId="738256F4" w14:textId="77777777" w:rsidR="00307227" w:rsidRPr="00393B41" w:rsidRDefault="00307227" w:rsidP="003072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393B4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6A4EBC55" w14:textId="77777777" w:rsidR="00307227" w:rsidRDefault="00307227" w:rsidP="00307227">
      <w:pPr>
        <w:pStyle w:val="NoSpacing"/>
        <w:ind w:right="-285"/>
        <w:rPr>
          <w:rFonts w:ascii="TH SarabunPSK" w:hAnsi="TH SarabunPSK" w:cs="TH SarabunPSK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พินิจทิพย์มณี. (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2553).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การวิเคราะห์ปัญหาทางกฎหมายที่เกี่ยวกับการตายของ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</w:r>
      <w:r w:rsidRPr="00E666DE"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ประเทศไทย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รายงานผลการวิจัย).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กรุงเทพฯ: มหาวิทยาลัยธุรกิจบัณฑิตย์.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75590A">
        <w:rPr>
          <w:rFonts w:ascii="TH SarabunPSK" w:hAnsi="TH SarabunPSK" w:cs="TH SarabunPSK"/>
          <w:sz w:val="30"/>
          <w:szCs w:val="30"/>
        </w:rPr>
        <w:t xml:space="preserve">Chitnomrath, T. (2011). </w:t>
      </w:r>
      <w:r w:rsidRPr="0075590A">
        <w:rPr>
          <w:rFonts w:ascii="TH SarabunPSK" w:hAnsi="TH SarabunPSK" w:cs="TH SarabunPSK"/>
          <w:i/>
          <w:iCs/>
          <w:sz w:val="30"/>
          <w:szCs w:val="30"/>
        </w:rPr>
        <w:t xml:space="preserve">A study of factors regarding firm characteristics that affect financing decisions of </w:t>
      </w:r>
      <w:r w:rsidRPr="00E666DE">
        <w:rPr>
          <w:rFonts w:ascii="TH SarabunPSK" w:hAnsi="TH SarabunPSK" w:cs="TH SarabunPSK"/>
          <w:sz w:val="30"/>
          <w:szCs w:val="30"/>
        </w:rPr>
        <w:t>////////</w:t>
      </w:r>
      <w:r w:rsidRPr="0075590A">
        <w:rPr>
          <w:rFonts w:ascii="TH SarabunPSK" w:hAnsi="TH SarabunPSK" w:cs="TH SarabunPSK"/>
          <w:i/>
          <w:iCs/>
          <w:sz w:val="30"/>
          <w:szCs w:val="30"/>
        </w:rPr>
        <w:t>public companies listed on the stock exchange of Thailand</w:t>
      </w:r>
      <w:r w:rsidRPr="0075590A">
        <w:rPr>
          <w:rFonts w:ascii="TH SarabunPSK" w:hAnsi="TH SarabunPSK" w:cs="TH SarabunPSK"/>
          <w:sz w:val="30"/>
          <w:szCs w:val="30"/>
        </w:rPr>
        <w:t xml:space="preserve"> (Research report). Bangkok: </w:t>
      </w:r>
    </w:p>
    <w:p w14:paraId="699C0615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75590A">
        <w:rPr>
          <w:rFonts w:ascii="TH SarabunPSK" w:hAnsi="TH SarabunPSK" w:cs="TH SarabunPSK"/>
          <w:sz w:val="30"/>
          <w:szCs w:val="30"/>
        </w:rPr>
        <w:t>Dhurakij Pundit University.</w:t>
      </w:r>
    </w:p>
    <w:p w14:paraId="21A2417A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lastRenderedPageBreak/>
        <w:t xml:space="preserve">3. </w:t>
      </w:r>
      <w:r w:rsidRPr="00B10BD5">
        <w:rPr>
          <w:rFonts w:ascii="TH SarabunPSK" w:hAnsi="TH SarabunPSK" w:cs="TH SarabunPSK"/>
          <w:sz w:val="30"/>
          <w:szCs w:val="30"/>
          <w:cs/>
        </w:rPr>
        <w:t>เอกสารการประชุมทางวิชาการ</w:t>
      </w:r>
    </w:p>
    <w:p w14:paraId="68B6A3BC" w14:textId="77777777" w:rsidR="00307227" w:rsidRDefault="00307227" w:rsidP="00307227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  <w:cs/>
        </w:rPr>
        <w:t>ผู้แต่ง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B10BD5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(ปี พิมพ์).</w:t>
      </w:r>
      <w:r w:rsidRPr="00B10BD5">
        <w:rPr>
          <w:rFonts w:ascii="TH SarabunPSK" w:hAnsi="TH SarabunPSK" w:cs="TH SarabunPSK"/>
          <w:sz w:val="30"/>
          <w:szCs w:val="30"/>
          <w:cs/>
        </w:rPr>
        <w:t>/ชื่อบทความหรือชื่อเรื่องของบท. ใน หรือ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</w:rPr>
        <w:t xml:space="preserve">In </w:t>
      </w:r>
      <w:r w:rsidRPr="00B10BD5">
        <w:rPr>
          <w:rFonts w:ascii="TH SarabunPSK" w:hAnsi="TH SarabunPSK" w:cs="TH SarabunPSK"/>
          <w:sz w:val="30"/>
          <w:szCs w:val="30"/>
          <w:cs/>
        </w:rPr>
        <w:t>ชื่อ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>บรรณาธิการ(บ.ก.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B10BD5">
        <w:rPr>
          <w:rFonts w:ascii="TH SarabunPSK" w:hAnsi="TH SarabunPSK" w:cs="TH SarabunPSK"/>
          <w:sz w:val="30"/>
          <w:szCs w:val="30"/>
        </w:rPr>
        <w:t>Ed.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>
        <w:rPr>
          <w:rFonts w:ascii="TH SarabunPSK" w:hAnsi="TH SarabunPSK" w:cs="TH SarabunPSK"/>
          <w:sz w:val="30"/>
          <w:szCs w:val="30"/>
        </w:rPr>
        <w:t>Eds.),</w:t>
      </w:r>
    </w:p>
    <w:p w14:paraId="41B448E6" w14:textId="77777777" w:rsidR="00307227" w:rsidRPr="00E766CC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i/>
          <w:iCs/>
          <w:sz w:val="30"/>
          <w:szCs w:val="30"/>
        </w:rPr>
        <w:t>////////</w:t>
      </w:r>
      <w:r w:rsidRPr="00E766CC">
        <w:rPr>
          <w:rFonts w:ascii="TH SarabunPSK" w:hAnsi="TH SarabunPSK" w:cs="TH SarabunPSK"/>
          <w:i/>
          <w:iCs/>
          <w:sz w:val="30"/>
          <w:szCs w:val="30"/>
          <w:cs/>
        </w:rPr>
        <w:t>ชื่อการประชุม</w:t>
      </w:r>
      <w:r w:rsidRPr="00E766CC">
        <w:rPr>
          <w:rFonts w:ascii="TH SarabunPSK" w:hAnsi="TH SarabunPSK" w:cs="TH SarabunPSK"/>
          <w:sz w:val="30"/>
          <w:szCs w:val="30"/>
          <w:cs/>
        </w:rPr>
        <w:t xml:space="preserve"> (น.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E766C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E766CC">
        <w:rPr>
          <w:rFonts w:ascii="TH SarabunPSK" w:hAnsi="TH SarabunPSK" w:cs="TH SarabunPSK"/>
          <w:sz w:val="30"/>
          <w:szCs w:val="30"/>
        </w:rPr>
        <w:t>p.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E766C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E766CC">
        <w:rPr>
          <w:rFonts w:ascii="TH SarabunPSK" w:hAnsi="TH SarabunPSK" w:cs="TH SarabunPSK"/>
          <w:sz w:val="30"/>
          <w:szCs w:val="30"/>
        </w:rPr>
        <w:t>pp.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E766CC">
        <w:rPr>
          <w:rFonts w:ascii="TH SarabunPSK" w:hAnsi="TH SarabunPSK" w:cs="TH SarabunPSK"/>
          <w:sz w:val="30"/>
          <w:szCs w:val="30"/>
          <w:cs/>
        </w:rPr>
        <w:t>เลขหน้า</w:t>
      </w:r>
      <w:proofErr w:type="gramStart"/>
      <w:r w:rsidRPr="00E766CC">
        <w:rPr>
          <w:rFonts w:ascii="TH SarabunPSK" w:hAnsi="TH SarabunPSK" w:cs="TH SarabunPSK"/>
          <w:sz w:val="30"/>
          <w:szCs w:val="30"/>
          <w:cs/>
        </w:rPr>
        <w:t>)./</w:t>
      </w:r>
      <w:proofErr w:type="gramEnd"/>
      <w:r w:rsidRPr="00E766CC">
        <w:rPr>
          <w:rFonts w:ascii="TH SarabunPSK" w:hAnsi="TH SarabunPSK" w:cs="TH SarabunPSK"/>
          <w:sz w:val="30"/>
          <w:szCs w:val="30"/>
          <w:cs/>
        </w:rPr>
        <w:t>สถานที่จัดประชุม:/</w:t>
      </w:r>
      <w:r>
        <w:rPr>
          <w:rFonts w:ascii="TH SarabunPSK" w:hAnsi="TH SarabunPSK" w:cs="TH SarabunPSK"/>
          <w:sz w:val="30"/>
          <w:szCs w:val="30"/>
          <w:cs/>
        </w:rPr>
        <w:t>ชื่อขององค์กรที่ดำ</w:t>
      </w:r>
      <w:r w:rsidRPr="00E766CC">
        <w:rPr>
          <w:rFonts w:ascii="TH SarabunPSK" w:hAnsi="TH SarabunPSK" w:cs="TH SarabunPSK"/>
          <w:sz w:val="30"/>
          <w:szCs w:val="30"/>
          <w:cs/>
        </w:rPr>
        <w:t>เนินการประชุม.</w:t>
      </w:r>
    </w:p>
    <w:p w14:paraId="3C5D8515" w14:textId="77777777" w:rsidR="00307227" w:rsidRDefault="00307227" w:rsidP="00307227">
      <w:pPr>
        <w:pStyle w:val="NoSpacing"/>
        <w:rPr>
          <w:rFonts w:ascii="TH SarabunPSK" w:hAnsi="TH SarabunPSK" w:cs="TH SarabunPSK"/>
          <w:sz w:val="30"/>
          <w:szCs w:val="30"/>
        </w:rPr>
      </w:pPr>
      <w:proofErr w:type="gramStart"/>
      <w:r w:rsidRPr="008C0079">
        <w:rPr>
          <w:rFonts w:ascii="TH SarabunPSK" w:hAnsi="TH SarabunPSK" w:cs="TH SarabunPSK"/>
          <w:sz w:val="30"/>
          <w:szCs w:val="30"/>
        </w:rPr>
        <w:t>Contributor,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(Year,\Month).</w:t>
      </w:r>
      <w:r w:rsidRPr="008C0079">
        <w:rPr>
          <w:rFonts w:ascii="TH SarabunPSK" w:hAnsi="TH SarabunPSK" w:cs="TH SarabunPSK"/>
          <w:sz w:val="30"/>
          <w:szCs w:val="30"/>
          <w:cs/>
        </w:rPr>
        <w:t>//</w:t>
      </w:r>
      <w:r w:rsidRPr="008C0079">
        <w:rPr>
          <w:rFonts w:ascii="TH SarabunPSK" w:hAnsi="TH SarabunPSK" w:cs="TH SarabunPSK"/>
          <w:sz w:val="30"/>
          <w:szCs w:val="30"/>
        </w:rPr>
        <w:t>Title of contribution.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In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A.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Chairperson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(Chair),</w:t>
      </w:r>
      <w:r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 xml:space="preserve">Title of </w:t>
      </w:r>
    </w:p>
    <w:p w14:paraId="6AC75530" w14:textId="77777777" w:rsidR="00307227" w:rsidRDefault="00307227" w:rsidP="00307227">
      <w:pPr>
        <w:pStyle w:val="NoSpacing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8C0079">
        <w:rPr>
          <w:rFonts w:ascii="TH SarabunPSK" w:hAnsi="TH SarabunPSK" w:cs="TH SarabunPSK"/>
          <w:sz w:val="30"/>
          <w:szCs w:val="30"/>
        </w:rPr>
        <w:t>symposium.</w:t>
      </w:r>
      <w:r w:rsidRPr="008C0079">
        <w:rPr>
          <w:rFonts w:ascii="TH SarabunPSK" w:hAnsi="TH SarabunPSK" w:cs="TH SarabunPSK"/>
          <w:sz w:val="30"/>
          <w:szCs w:val="30"/>
          <w:cs/>
        </w:rPr>
        <w:t>/</w:t>
      </w:r>
      <w:r w:rsidRPr="008C0079">
        <w:rPr>
          <w:rFonts w:ascii="TH SarabunPSK" w:hAnsi="TH SarabunPSK" w:cs="TH SarabunPSK"/>
          <w:sz w:val="30"/>
          <w:szCs w:val="30"/>
        </w:rPr>
        <w:t>Location:/Symposium conducted at the meeting of Organization Name.</w:t>
      </w:r>
    </w:p>
    <w:p w14:paraId="7C1BF51D" w14:textId="77777777" w:rsidR="00307227" w:rsidRPr="008C0079" w:rsidRDefault="00307227" w:rsidP="00307227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8C0079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57976247" w14:textId="77777777" w:rsidR="00307227" w:rsidRDefault="00307227" w:rsidP="00307227">
      <w:pPr>
        <w:pStyle w:val="NoSpacing"/>
        <w:rPr>
          <w:rFonts w:ascii="TH SarabunPSK" w:hAnsi="TH SarabunPSK" w:cs="TH SarabunPSK" w:hint="cs"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  <w:cs/>
        </w:rPr>
        <w:t>ชัชพล มงคลิก. (</w:t>
      </w:r>
      <w:r w:rsidRPr="00B10BD5">
        <w:rPr>
          <w:rFonts w:ascii="TH SarabunPSK" w:hAnsi="TH SarabunPSK" w:cs="TH SarabunPSK"/>
          <w:sz w:val="30"/>
          <w:szCs w:val="30"/>
        </w:rPr>
        <w:t xml:space="preserve">2552). </w:t>
      </w:r>
      <w:r w:rsidRPr="00B10BD5">
        <w:rPr>
          <w:rFonts w:ascii="TH SarabunPSK" w:hAnsi="TH SarabunPSK" w:cs="TH SarabunPSK"/>
          <w:sz w:val="30"/>
          <w:szCs w:val="30"/>
          <w:cs/>
        </w:rPr>
        <w:t>การประยกุ ตใ์ชก้ระบวนการลาดบั ช้นั เชิงวเิคราะห์ใน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การจัดตารางการผลิตแบบพหุเกณฑ์: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10BD5">
        <w:rPr>
          <w:rFonts w:ascii="TH SarabunPSK" w:hAnsi="TH SarabunPSK" w:cs="TH SarabunPSK"/>
          <w:sz w:val="30"/>
          <w:szCs w:val="30"/>
          <w:cs/>
        </w:rPr>
        <w:t>กรณีศึกษาโรงงานอุตสาหกรรมผลิตยา.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i/>
          <w:iCs/>
          <w:sz w:val="30"/>
          <w:szCs w:val="30"/>
          <w:cs/>
        </w:rPr>
        <w:t>ใน การประชุมวิชาการการบริหารและการจัดการครั้งที่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>5</w:t>
      </w:r>
      <w:r w:rsidRPr="00B10BD5">
        <w:rPr>
          <w:rFonts w:ascii="TH SarabunPSK" w:hAnsi="TH SarabunPSK" w:cs="TH SarabunPSK"/>
          <w:sz w:val="30"/>
          <w:szCs w:val="30"/>
        </w:rPr>
        <w:t xml:space="preserve"> (</w:t>
      </w:r>
      <w:r w:rsidRPr="00B10BD5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B10BD5">
        <w:rPr>
          <w:rFonts w:ascii="TH SarabunPSK" w:hAnsi="TH SarabunPSK" w:cs="TH SarabunPSK"/>
          <w:sz w:val="30"/>
          <w:szCs w:val="30"/>
        </w:rPr>
        <w:t xml:space="preserve">46). </w:t>
      </w:r>
    </w:p>
    <w:p w14:paraId="65A22AA9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10BD5">
        <w:rPr>
          <w:rFonts w:ascii="TH SarabunPSK" w:hAnsi="TH SarabunPSK" w:cs="TH SarabunPSK"/>
          <w:sz w:val="30"/>
          <w:szCs w:val="30"/>
          <w:cs/>
        </w:rPr>
        <w:t>กรุงเทพฯ:</w:t>
      </w:r>
      <w:r w:rsidRPr="00B10BD5">
        <w:rPr>
          <w:rFonts w:ascii="TH SarabunPSK" w:hAnsi="TH SarabunPSK" w:cs="TH SarabunPSK"/>
          <w:sz w:val="30"/>
          <w:szCs w:val="30"/>
        </w:rPr>
        <w:t xml:space="preserve"> </w:t>
      </w:r>
      <w:r w:rsidRPr="00B10BD5">
        <w:rPr>
          <w:rFonts w:ascii="TH SarabunPSK" w:hAnsi="TH SarabunPSK" w:cs="TH SarabunPSK"/>
          <w:sz w:val="30"/>
          <w:szCs w:val="30"/>
          <w:cs/>
        </w:rPr>
        <w:t>มหาวทิยาลยัธุรกิจบณั ฑิตย.์</w:t>
      </w:r>
    </w:p>
    <w:p w14:paraId="194B92AD" w14:textId="77777777" w:rsidR="00307227" w:rsidRDefault="00307227" w:rsidP="00307227">
      <w:pPr>
        <w:pStyle w:val="NoSpacing"/>
        <w:rPr>
          <w:rFonts w:ascii="TH SarabunPSK" w:hAnsi="TH SarabunPSK" w:cs="TH SarabunPSK"/>
          <w:sz w:val="30"/>
          <w:szCs w:val="30"/>
        </w:rPr>
      </w:pPr>
      <w:r w:rsidRPr="00B10BD5">
        <w:rPr>
          <w:rFonts w:ascii="TH SarabunPSK" w:hAnsi="TH SarabunPSK" w:cs="TH SarabunPSK"/>
          <w:sz w:val="30"/>
          <w:szCs w:val="30"/>
        </w:rPr>
        <w:t xml:space="preserve">Soutar, G., &amp; Mazzarol, T. W. (1995). Gaining competitive advantage in education services exports: </w:t>
      </w:r>
    </w:p>
    <w:p w14:paraId="0346C54D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B10BD5">
        <w:rPr>
          <w:rFonts w:ascii="TH SarabunPSK" w:hAnsi="TH SarabunPSK" w:cs="TH SarabunPSK"/>
          <w:sz w:val="30"/>
          <w:szCs w:val="30"/>
        </w:rPr>
        <w:t xml:space="preserve">Forward integration and strategic alliances in a maturing market. In G. Tower (Ed.), 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 xml:space="preserve">Proceeding of </w:t>
      </w:r>
    </w:p>
    <w:p w14:paraId="4D0BD544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i/>
          <w:iCs/>
          <w:sz w:val="30"/>
          <w:szCs w:val="30"/>
        </w:rPr>
      </w:pPr>
      <w:r w:rsidRPr="00E666DE">
        <w:rPr>
          <w:rFonts w:ascii="TH SarabunPSK" w:hAnsi="TH SarabunPSK" w:cs="TH SarabunPSK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 xml:space="preserve">the Academy of International Business Southeast Asia Regional Conference, Asia Pacific </w:t>
      </w:r>
    </w:p>
    <w:p w14:paraId="5A0177AE" w14:textId="77777777" w:rsidR="00307227" w:rsidRDefault="00307227" w:rsidP="00307227">
      <w:pPr>
        <w:pStyle w:val="NoSpacing"/>
        <w:rPr>
          <w:rFonts w:ascii="TH SarabunPSK" w:hAnsi="TH SarabunPSK" w:cs="TH SarabunPSK"/>
          <w:sz w:val="30"/>
          <w:szCs w:val="30"/>
        </w:rPr>
      </w:pPr>
      <w:r w:rsidRPr="00E666DE">
        <w:rPr>
          <w:rFonts w:ascii="TH SarabunPSK" w:hAnsi="TH SarabunPSK" w:cs="TH SarabunPSK"/>
          <w:sz w:val="30"/>
          <w:szCs w:val="30"/>
        </w:rPr>
        <w:t>////////I</w:t>
      </w:r>
      <w:r w:rsidRPr="00BD5427">
        <w:rPr>
          <w:rFonts w:ascii="TH SarabunPSK" w:hAnsi="TH SarabunPSK" w:cs="TH SarabunPSK"/>
          <w:i/>
          <w:iCs/>
          <w:sz w:val="30"/>
          <w:szCs w:val="30"/>
        </w:rPr>
        <w:t>nternational Business: Regional integration and global competitiveness</w:t>
      </w:r>
      <w:r w:rsidRPr="00B10BD5">
        <w:rPr>
          <w:rFonts w:ascii="TH SarabunPSK" w:hAnsi="TH SarabunPSK" w:cs="TH SarabunPSK"/>
          <w:sz w:val="30"/>
          <w:szCs w:val="30"/>
        </w:rPr>
        <w:t xml:space="preserve"> (pp. 85-110). Perth: </w:t>
      </w:r>
    </w:p>
    <w:p w14:paraId="05594739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////////</w:t>
      </w:r>
      <w:r w:rsidRPr="00B10BD5">
        <w:rPr>
          <w:rFonts w:ascii="TH SarabunPSK" w:hAnsi="TH SarabunPSK" w:cs="TH SarabunPSK"/>
          <w:sz w:val="30"/>
          <w:szCs w:val="30"/>
        </w:rPr>
        <w:t>Murdoch University.</w:t>
      </w:r>
    </w:p>
    <w:p w14:paraId="4D0E1698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3085AA99" w14:textId="77777777" w:rsidR="00307227" w:rsidRPr="008C0079" w:rsidRDefault="00307227" w:rsidP="003072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4. 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</w:t>
      </w:r>
    </w:p>
    <w:p w14:paraId="12EE8035" w14:textId="77777777" w:rsidR="00307227" w:rsidRPr="00E9770A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8C007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.1 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วิทยานิพนธ์แบบรูปเล่ม</w:t>
      </w:r>
      <w:r w:rsidRPr="008C0079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ชื่อ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ชื่อเรื่อง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ปริญญานิพนธ์ปริญญาดุษฎีบัณฑิต หรือ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Doctoral dissertation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วิทยานิพนธ์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ปริญญามหาบัณฑิต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 master’s thesis)./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ชื่อสถาบัน.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สถานที่พิมพ์.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442ECE">
        <w:rPr>
          <w:rFonts w:ascii="TH SarabunPSK" w:hAnsi="TH SarabunPSK" w:cs="TH SarabunPSK"/>
          <w:sz w:val="30"/>
          <w:szCs w:val="30"/>
        </w:rPr>
        <w:t>Author, 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A.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(year).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>Title of doctoral dissertation or master’s thesis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 xml:space="preserve">(Doctoral dissertation or </w:t>
      </w:r>
      <w:r w:rsidRPr="00E9770A">
        <w:rPr>
          <w:rFonts w:ascii="TH SarabunPSK" w:hAnsi="TH SarabunPSK" w:cs="TH SarabunPSK"/>
          <w:sz w:val="30"/>
          <w:szCs w:val="30"/>
        </w:rPr>
        <w:t>master’s thesis)</w:t>
      </w:r>
      <w:r w:rsidRPr="00E9770A">
        <w:rPr>
          <w:rFonts w:ascii="TH SarabunPSK" w:hAnsi="TH SarabunPSK" w:cs="TH SarabunPSK"/>
          <w:sz w:val="30"/>
          <w:szCs w:val="30"/>
          <w:cs/>
        </w:rPr>
        <w:t xml:space="preserve">. </w:t>
      </w:r>
      <w:r w:rsidRPr="00E9770A">
        <w:rPr>
          <w:rFonts w:ascii="TH SarabunPSK" w:hAnsi="TH SarabunPSK" w:cs="TH SarabunPSK"/>
          <w:sz w:val="30"/>
          <w:szCs w:val="30"/>
        </w:rPr>
        <w:t xml:space="preserve">Name of </w:t>
      </w:r>
      <w:proofErr w:type="gramStart"/>
      <w:r w:rsidRPr="00E9770A">
        <w:rPr>
          <w:rFonts w:ascii="TH SarabunPSK" w:hAnsi="TH SarabunPSK" w:cs="TH SarabunPSK"/>
          <w:sz w:val="30"/>
          <w:szCs w:val="30"/>
        </w:rPr>
        <w:t>Institution</w:t>
      </w:r>
      <w:r>
        <w:rPr>
          <w:rFonts w:ascii="TH SarabunPSK" w:hAnsi="TH SarabunPSK" w:cs="TH SarabunPSK"/>
          <w:sz w:val="30"/>
          <w:szCs w:val="30"/>
        </w:rPr>
        <w:t>.</w:t>
      </w:r>
      <w:r w:rsidRPr="00E9770A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E9770A">
        <w:rPr>
          <w:rFonts w:ascii="TH SarabunPSK" w:hAnsi="TH SarabunPSK" w:cs="TH SarabunPSK"/>
          <w:sz w:val="30"/>
          <w:szCs w:val="30"/>
        </w:rPr>
        <w:t>Location</w:t>
      </w:r>
    </w:p>
    <w:p w14:paraId="62B935D0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6524E1E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วันชนะ จูบรรจง. (</w:t>
      </w:r>
      <w:r>
        <w:rPr>
          <w:rFonts w:ascii="TH SarabunPSK" w:hAnsi="TH SarabunPSK" w:cs="TH SarabunPSK"/>
          <w:color w:val="000000"/>
          <w:sz w:val="30"/>
          <w:szCs w:val="30"/>
        </w:rPr>
        <w:t>2560).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ระบบสนับสนุนการประมาณการสัมผัสแคดเมียมผ่านการบริโภคอาหาร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วิทยานิพนธ์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ปริญญามหาบัณฑิต).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มหาวิทยาลัยนเรศวร</w:t>
      </w:r>
      <w:r>
        <w:rPr>
          <w:rFonts w:ascii="TH SarabunPSK" w:hAnsi="TH SarabunPSK" w:cs="TH SarabunPSK"/>
          <w:color w:val="000000"/>
          <w:sz w:val="30"/>
          <w:szCs w:val="30"/>
        </w:rPr>
        <w:t xml:space="preserve">.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พิษณุโลก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.</w:t>
      </w:r>
    </w:p>
    <w:p w14:paraId="4E8BC1C5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i/>
          <w:iCs/>
          <w:sz w:val="30"/>
          <w:szCs w:val="30"/>
        </w:rPr>
      </w:pPr>
      <w:r w:rsidRPr="008A689C">
        <w:rPr>
          <w:rFonts w:ascii="TH SarabunPSK" w:hAnsi="TH SarabunPSK" w:cs="TH SarabunPSK"/>
          <w:sz w:val="30"/>
          <w:szCs w:val="30"/>
        </w:rPr>
        <w:t xml:space="preserve">Nickels, D. W. (2005). </w:t>
      </w:r>
      <w:r w:rsidRPr="008A689C">
        <w:rPr>
          <w:rFonts w:ascii="TH SarabunPSK" w:hAnsi="TH SarabunPSK" w:cs="TH SarabunPSK"/>
          <w:i/>
          <w:iCs/>
          <w:sz w:val="30"/>
          <w:szCs w:val="30"/>
        </w:rPr>
        <w:t xml:space="preserve">The relationship between IT-business alignment and organizational culture: </w:t>
      </w:r>
    </w:p>
    <w:p w14:paraId="6295798E" w14:textId="77777777" w:rsidR="00307227" w:rsidRDefault="00307227" w:rsidP="00307227">
      <w:pPr>
        <w:pStyle w:val="NoSpacing"/>
        <w:ind w:left="284"/>
        <w:rPr>
          <w:rFonts w:hint="cs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A689C">
        <w:rPr>
          <w:rFonts w:ascii="TH SarabunPSK" w:hAnsi="TH SarabunPSK" w:cs="TH SarabunPSK"/>
          <w:i/>
          <w:iCs/>
          <w:sz w:val="30"/>
          <w:szCs w:val="30"/>
        </w:rPr>
        <w:t>An exploratory study</w:t>
      </w:r>
      <w:r w:rsidRPr="008A689C">
        <w:rPr>
          <w:rFonts w:ascii="TH SarabunPSK" w:hAnsi="TH SarabunPSK" w:cs="TH SarabunPSK"/>
          <w:sz w:val="30"/>
          <w:szCs w:val="30"/>
        </w:rPr>
        <w:t xml:space="preserve"> (Doctoral dissertation). University of Memphis</w:t>
      </w:r>
      <w:r>
        <w:rPr>
          <w:rFonts w:ascii="TH SarabunPSK" w:hAnsi="TH SarabunPSK" w:cs="TH SarabunPSK"/>
          <w:sz w:val="30"/>
          <w:szCs w:val="30"/>
        </w:rPr>
        <w:t>.</w:t>
      </w:r>
      <w:r w:rsidRPr="008A689C">
        <w:rPr>
          <w:rFonts w:ascii="TH SarabunPSK" w:hAnsi="TH SarabunPSK" w:cs="TH SarabunPSK"/>
          <w:sz w:val="30"/>
          <w:szCs w:val="30"/>
        </w:rPr>
        <w:t xml:space="preserve"> USA.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1B65385F" w14:textId="77777777" w:rsidR="00307227" w:rsidRPr="00442ECE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707718">
        <w:rPr>
          <w:rFonts w:ascii="TH SarabunPSK" w:hAnsi="TH SarabunPSK" w:cs="TH SarabunPSK"/>
          <w:b/>
          <w:bCs/>
          <w:color w:val="000000"/>
          <w:sz w:val="30"/>
          <w:szCs w:val="30"/>
        </w:rPr>
        <w:t>4</w:t>
      </w:r>
      <w:r w:rsidRPr="007077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.2 </w:t>
      </w:r>
      <w:r w:rsidRPr="00707718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วิทยานิพนธ์ฐานข้อมูลออนไลน์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Pr="00442ECE">
        <w:rPr>
          <w:rFonts w:ascii="TH SarabunPSK" w:hAnsi="TH SarabunPSK" w:cs="TH SarabunPSK"/>
          <w:sz w:val="30"/>
          <w:szCs w:val="30"/>
          <w:cs/>
        </w:rPr>
        <w:t>ชื่อผู้แต่ง./</w:t>
      </w:r>
      <w:proofErr w:type="gramEnd"/>
      <w:r w:rsidRPr="00442ECE">
        <w:rPr>
          <w:rFonts w:ascii="TH SarabunPSK" w:hAnsi="TH SarabunPSK" w:cs="TH SarabunPSK"/>
          <w:sz w:val="30"/>
          <w:szCs w:val="30"/>
        </w:rPr>
        <w:t>(</w:t>
      </w:r>
      <w:r w:rsidRPr="00442ECE">
        <w:rPr>
          <w:rFonts w:ascii="TH SarabunPSK" w:hAnsi="TH SarabunPSK" w:cs="TH SarabunPSK"/>
          <w:sz w:val="30"/>
          <w:szCs w:val="30"/>
          <w:cs/>
        </w:rPr>
        <w:t>ปีพิมพ์)./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ชื่อดุษฎีนิพนธ์หรือชื่อวิทยานิพนธ์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</w:t>
      </w:r>
      <w:r w:rsidRPr="00442ECE">
        <w:rPr>
          <w:rFonts w:ascii="TH SarabunPSK" w:hAnsi="TH SarabunPSK" w:cs="TH SarabunPSK"/>
          <w:sz w:val="30"/>
          <w:szCs w:val="30"/>
          <w:cs/>
        </w:rPr>
        <w:t>ดุษฎีนิพนธ์หรือวิทยานิพนธ์)./สืบค้นจาก/ชื่อฐานข้อมูล.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14:paraId="15304AB0" w14:textId="77777777" w:rsidR="00307227" w:rsidRPr="00442ECE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</w:rPr>
        <w:t>Author, A. A.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(year</w:t>
      </w:r>
      <w:proofErr w:type="gramStart"/>
      <w:r w:rsidRPr="00442ECE">
        <w:rPr>
          <w:rFonts w:ascii="TH SarabunPSK" w:hAnsi="TH SarabunPSK" w:cs="TH SarabunPSK"/>
          <w:sz w:val="30"/>
          <w:szCs w:val="30"/>
        </w:rPr>
        <w:t>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442ECE">
        <w:rPr>
          <w:rFonts w:ascii="TH SarabunPSK" w:hAnsi="TH SarabunPSK" w:cs="TH SarabunPSK"/>
          <w:i/>
          <w:iCs/>
          <w:sz w:val="30"/>
          <w:szCs w:val="30"/>
        </w:rPr>
        <w:t>Title of doctoral dissertation or master’s thesis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(Doctoral dissertation or master’s thesis).</w:t>
      </w:r>
      <w:r w:rsidRPr="00442ECE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Retrieved from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442ECE">
        <w:rPr>
          <w:rFonts w:ascii="TH SarabunPSK" w:hAnsi="TH SarabunPSK" w:cs="TH SarabunPSK"/>
          <w:sz w:val="30"/>
          <w:szCs w:val="30"/>
        </w:rPr>
        <w:t>Name of database. (Accession or Order No.)</w:t>
      </w:r>
      <w:r w:rsidRPr="00442ECE">
        <w:rPr>
          <w:rFonts w:ascii="TH SarabunPSK" w:hAnsi="TH SarabunPSK" w:cs="TH SarabunPSK"/>
          <w:color w:val="000000"/>
          <w:sz w:val="30"/>
          <w:szCs w:val="30"/>
        </w:rPr>
        <w:br/>
      </w:r>
      <w:r w:rsidRPr="0070771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8AE01EC" w14:textId="77777777" w:rsidR="00307227" w:rsidRPr="00442ECE" w:rsidRDefault="00307227" w:rsidP="00307227">
      <w:pPr>
        <w:pStyle w:val="NoSpacing"/>
        <w:ind w:left="284"/>
        <w:rPr>
          <w:rFonts w:ascii="TH SarabunPSK" w:hAnsi="TH SarabunPSK" w:cs="TH SarabunPSK"/>
          <w:i/>
          <w:iCs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  <w:cs/>
        </w:rPr>
        <w:t>ดนุภพ เกิดศรี. (</w:t>
      </w:r>
      <w:r w:rsidRPr="00442ECE">
        <w:rPr>
          <w:rFonts w:ascii="TH SarabunPSK" w:hAnsi="TH SarabunPSK" w:cs="TH SarabunPSK"/>
          <w:sz w:val="30"/>
          <w:szCs w:val="30"/>
        </w:rPr>
        <w:t xml:space="preserve">2557). 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การให้คำนิยาม ศักดิ์ศรีความเป็นมนุษย์ ภายใต้บริบท การรับรู้กฎหมายของ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พนักงาน</w:t>
      </w:r>
    </w:p>
    <w:p w14:paraId="468CBF95" w14:textId="77777777" w:rsidR="00307227" w:rsidRDefault="00307227" w:rsidP="003072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1D19D1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i/>
          <w:iCs/>
          <w:sz w:val="30"/>
          <w:szCs w:val="30"/>
          <w:cs/>
        </w:rPr>
        <w:t>สอบสวน</w:t>
      </w:r>
      <w:r w:rsidRPr="00442ECE">
        <w:rPr>
          <w:rFonts w:ascii="TH SarabunPSK" w:hAnsi="TH SarabunPSK" w:cs="TH SarabunPSK"/>
          <w:sz w:val="30"/>
          <w:szCs w:val="30"/>
          <w:cs/>
        </w:rPr>
        <w:t xml:space="preserve"> (วิทยานิพนธ์ปริญญามหาบัณฑิต). สืบค้นจาก ฐานข้อมูลวิทยานิพนธ์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  <w:r w:rsidRPr="00442ECE">
        <w:rPr>
          <w:rFonts w:ascii="TH SarabunPSK" w:hAnsi="TH SarabunPSK" w:cs="TH SarabunPSK"/>
          <w:sz w:val="30"/>
          <w:szCs w:val="30"/>
          <w:cs/>
        </w:rPr>
        <w:t xml:space="preserve">อิเล็กทรอนิกส์ </w:t>
      </w:r>
    </w:p>
    <w:p w14:paraId="209E92EB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  <w:cs/>
        </w:rPr>
        <w:t>มหาวิทยาลัยเชียงใหม่.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14:paraId="7E770866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442ECE">
        <w:rPr>
          <w:rFonts w:ascii="TH SarabunPSK" w:hAnsi="TH SarabunPSK" w:cs="TH SarabunPSK"/>
          <w:sz w:val="30"/>
          <w:szCs w:val="30"/>
        </w:rPr>
        <w:lastRenderedPageBreak/>
        <w:t xml:space="preserve">Arntson, A. (2009). </w:t>
      </w:r>
      <w:r w:rsidRPr="00442ECE">
        <w:rPr>
          <w:rFonts w:ascii="TH SarabunPSK" w:hAnsi="TH SarabunPSK" w:cs="TH SarabunPSK"/>
          <w:i/>
          <w:iCs/>
          <w:sz w:val="30"/>
          <w:szCs w:val="30"/>
        </w:rPr>
        <w:t>Are the physicians located where where the healthcare needs are?</w:t>
      </w:r>
      <w:r w:rsidRPr="00442ECE">
        <w:rPr>
          <w:rFonts w:ascii="TH SarabunPSK" w:hAnsi="TH SarabunPSK" w:cs="TH SarabunPSK"/>
          <w:sz w:val="30"/>
          <w:szCs w:val="30"/>
        </w:rPr>
        <w:t xml:space="preserve"> </w:t>
      </w:r>
    </w:p>
    <w:p w14:paraId="378A38C0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</w:rPr>
        <w:t xml:space="preserve">(Master's Thesis). </w:t>
      </w:r>
      <w:r>
        <w:rPr>
          <w:rFonts w:ascii="TH SarabunPSK" w:hAnsi="TH SarabunPSK" w:cs="TH SarabunPSK"/>
          <w:sz w:val="30"/>
          <w:szCs w:val="30"/>
        </w:rPr>
        <w:t>Retrieved from</w:t>
      </w:r>
      <w:r w:rsidRPr="00442ECE">
        <w:rPr>
          <w:rFonts w:ascii="TH SarabunPSK" w:hAnsi="TH SarabunPSK" w:cs="TH SarabunPSK"/>
          <w:sz w:val="30"/>
          <w:szCs w:val="30"/>
        </w:rPr>
        <w:t xml:space="preserve"> Available from ProQuest Dissertations and Theses database. </w:t>
      </w:r>
    </w:p>
    <w:p w14:paraId="4CAFF5CA" w14:textId="77777777" w:rsidR="00307227" w:rsidRPr="00442ECE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442ECE">
        <w:rPr>
          <w:rFonts w:ascii="TH SarabunPSK" w:hAnsi="TH SarabunPSK" w:cs="TH SarabunPSK"/>
          <w:sz w:val="30"/>
          <w:szCs w:val="30"/>
        </w:rPr>
        <w:t>(UMI No. 1464879).</w:t>
      </w:r>
    </w:p>
    <w:p w14:paraId="157530A2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 w:hint="cs"/>
          <w:color w:val="000000"/>
          <w:sz w:val="30"/>
          <w:szCs w:val="30"/>
        </w:rPr>
      </w:pPr>
    </w:p>
    <w:p w14:paraId="4BD7800E" w14:textId="77777777" w:rsidR="00307227" w:rsidRPr="00E766CC" w:rsidRDefault="00307227" w:rsidP="003072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b/>
          <w:bCs/>
          <w:sz w:val="30"/>
          <w:szCs w:val="30"/>
          <w:cs/>
        </w:rPr>
        <w:t>5. ราชกิจจานุเบกษา</w:t>
      </w:r>
    </w:p>
    <w:p w14:paraId="255884AF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ชื่อพระราชบัญญัติ./(ปีพิมพ์</w:t>
      </w:r>
      <w:r w:rsidRPr="00814DC9">
        <w:rPr>
          <w:rFonts w:ascii="TH SarabunPSK" w:hAnsi="TH SarabunPSK" w:cs="TH SarabunPSK"/>
          <w:sz w:val="30"/>
          <w:szCs w:val="30"/>
        </w:rPr>
        <w:t>,/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วันที่/เดือน).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ราชกิจจานุเษกษา.</w:t>
      </w:r>
      <w:r w:rsidRPr="00814DC9">
        <w:rPr>
          <w:rFonts w:ascii="TH SarabunPSK" w:hAnsi="TH SarabunPSK" w:cs="TH SarabunPSK"/>
          <w:sz w:val="30"/>
          <w:szCs w:val="30"/>
          <w:cs/>
        </w:rPr>
        <w:t>/เล่มที่/</w:t>
      </w:r>
      <w:r w:rsidRPr="00814DC9">
        <w:rPr>
          <w:rFonts w:ascii="TH SarabunPSK" w:hAnsi="TH SarabunPSK" w:cs="TH SarabunPSK"/>
          <w:sz w:val="30"/>
          <w:szCs w:val="30"/>
        </w:rPr>
        <w:t>…/</w:t>
      </w:r>
      <w:r w:rsidRPr="00814DC9">
        <w:rPr>
          <w:rFonts w:ascii="TH SarabunPSK" w:hAnsi="TH SarabunPSK" w:cs="TH SarabunPSK"/>
          <w:sz w:val="30"/>
          <w:szCs w:val="30"/>
          <w:cs/>
        </w:rPr>
        <w:t>ตอนที่/..</w:t>
      </w:r>
      <w:r>
        <w:rPr>
          <w:rFonts w:ascii="TH SarabunPSK" w:hAnsi="TH SarabunPSK" w:cs="TH SarabunPSK"/>
          <w:sz w:val="30"/>
          <w:szCs w:val="30"/>
        </w:rPr>
        <w:t>,/</w:t>
      </w:r>
      <w:r w:rsidRPr="00814DC9">
        <w:rPr>
          <w:rFonts w:ascii="TH SarabunPSK" w:hAnsi="TH SarabunPSK" w:cs="TH SarabunPSK"/>
          <w:sz w:val="30"/>
          <w:szCs w:val="30"/>
          <w:cs/>
        </w:rPr>
        <w:t>หน้า..-..</w:t>
      </w:r>
    </w:p>
    <w:p w14:paraId="4FE7011E" w14:textId="77777777" w:rsidR="00307227" w:rsidRPr="00C72369" w:rsidRDefault="00307227" w:rsidP="00307227">
      <w:pPr>
        <w:pStyle w:val="NoSpacing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 w:rsidRPr="00C723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6C22CA0A" w14:textId="77777777" w:rsidR="00307227" w:rsidRDefault="00307227" w:rsidP="00307227">
      <w:pPr>
        <w:pStyle w:val="NoSpacing"/>
        <w:rPr>
          <w:rFonts w:ascii="TH SarabunPSK" w:hAnsi="TH SarabunPSK" w:cs="TH SarabunPSK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พระราชบัญญัติ มาตรการของฝ่ายบริหารในการป้องกัน และปราบปรามการทุจริต</w:t>
      </w:r>
      <w:r w:rsidRPr="00814DC9">
        <w:rPr>
          <w:rFonts w:ascii="TH SarabunPSK" w:hAnsi="TH SarabunPSK" w:cs="TH SarabunPSK"/>
          <w:sz w:val="30"/>
          <w:szCs w:val="30"/>
        </w:rPr>
        <w:t xml:space="preserve"> (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ฉบับที่ ๒) พ.ศ. </w:t>
      </w:r>
      <w:r w:rsidRPr="00814DC9">
        <w:rPr>
          <w:rFonts w:ascii="TH SarabunPSK" w:hAnsi="TH SarabunPSK" w:cs="TH SarabunPSK"/>
          <w:sz w:val="30"/>
          <w:szCs w:val="30"/>
        </w:rPr>
        <w:t xml:space="preserve">2559. </w:t>
      </w:r>
    </w:p>
    <w:p w14:paraId="0DADE24A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///////</w:t>
      </w:r>
      <w:proofErr w:type="gramStart"/>
      <w:r>
        <w:rPr>
          <w:rFonts w:ascii="TH SarabunPSK" w:hAnsi="TH SarabunPSK" w:cs="TH SarabunPSK"/>
          <w:sz w:val="30"/>
          <w:szCs w:val="30"/>
        </w:rPr>
        <w:t>/</w:t>
      </w:r>
      <w:r w:rsidRPr="00814DC9">
        <w:rPr>
          <w:rFonts w:ascii="TH SarabunPSK" w:hAnsi="TH SarabunPSK" w:cs="TH SarabunPSK"/>
          <w:sz w:val="30"/>
          <w:szCs w:val="30"/>
        </w:rPr>
        <w:t>(</w:t>
      </w:r>
      <w:proofErr w:type="gramEnd"/>
      <w:r w:rsidRPr="00814DC9">
        <w:rPr>
          <w:rFonts w:ascii="TH SarabunPSK" w:hAnsi="TH SarabunPSK" w:cs="TH SarabunPSK"/>
          <w:sz w:val="30"/>
          <w:szCs w:val="30"/>
        </w:rPr>
        <w:t xml:space="preserve">2559, 29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เมษายน).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ราชกิจจานุเษกษา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. เล่มที่ </w:t>
      </w:r>
      <w:r w:rsidRPr="00814DC9">
        <w:rPr>
          <w:rFonts w:ascii="TH SarabunPSK" w:hAnsi="TH SarabunPSK" w:cs="TH SarabunPSK"/>
          <w:sz w:val="30"/>
          <w:szCs w:val="30"/>
        </w:rPr>
        <w:t xml:space="preserve">133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ตอนที่ </w:t>
      </w:r>
      <w:r w:rsidRPr="00814DC9">
        <w:rPr>
          <w:rFonts w:ascii="TH SarabunPSK" w:hAnsi="TH SarabunPSK" w:cs="TH SarabunPSK"/>
          <w:sz w:val="30"/>
          <w:szCs w:val="30"/>
        </w:rPr>
        <w:t xml:space="preserve">38 </w:t>
      </w:r>
      <w:r w:rsidRPr="00814DC9">
        <w:rPr>
          <w:rFonts w:ascii="TH SarabunPSK" w:hAnsi="TH SarabunPSK" w:cs="TH SarabunPSK"/>
          <w:sz w:val="30"/>
          <w:szCs w:val="30"/>
          <w:cs/>
        </w:rPr>
        <w:t>ก</w:t>
      </w:r>
      <w:r w:rsidRPr="00814DC9">
        <w:rPr>
          <w:rFonts w:ascii="TH SarabunPSK" w:hAnsi="TH SarabunPSK" w:cs="TH SarabunPSK"/>
          <w:sz w:val="30"/>
          <w:szCs w:val="30"/>
        </w:rPr>
        <w:t xml:space="preserve">, 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814DC9">
        <w:rPr>
          <w:rFonts w:ascii="TH SarabunPSK" w:hAnsi="TH SarabunPSK" w:cs="TH SarabunPSK"/>
          <w:sz w:val="30"/>
          <w:szCs w:val="30"/>
        </w:rPr>
        <w:t>39-48.</w:t>
      </w:r>
    </w:p>
    <w:p w14:paraId="62CEDFB6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3569371D" w14:textId="77777777" w:rsidR="00307227" w:rsidRPr="00E766CC" w:rsidRDefault="00307227" w:rsidP="003072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6. </w:t>
      </w:r>
      <w:r w:rsidRPr="00E766CC">
        <w:rPr>
          <w:rFonts w:ascii="TH SarabunPSK" w:hAnsi="TH SarabunPSK" w:cs="TH SarabunPSK"/>
          <w:b/>
          <w:bCs/>
          <w:sz w:val="30"/>
          <w:szCs w:val="30"/>
          <w:cs/>
        </w:rPr>
        <w:t>สิทธิบัตร</w:t>
      </w:r>
    </w:p>
    <w:p w14:paraId="20741FE4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ชื่อผู้ประดิษฐ์หรือผู้สร้างสรรค์./(ปีที่อนุมัติสิทธิบัตร)./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ชื่อสิทธิบัตร.</w:t>
      </w:r>
      <w:r w:rsidRPr="00814DC9">
        <w:rPr>
          <w:rFonts w:ascii="TH SarabunPSK" w:hAnsi="TH SarabunPSK" w:cs="TH SarabunPSK"/>
          <w:sz w:val="30"/>
          <w:szCs w:val="30"/>
          <w:cs/>
        </w:rPr>
        <w:t>/ สิทธิบัตรไทย/</w:t>
      </w:r>
      <w:r w:rsidRPr="00814DC9">
        <w:rPr>
          <w:rFonts w:ascii="TH SarabunPSK" w:hAnsi="TH SarabunPSK" w:cs="TH SarabunPSK"/>
          <w:sz w:val="30"/>
          <w:szCs w:val="30"/>
        </w:rPr>
        <w:t xml:space="preserve"> </w:t>
      </w:r>
      <w:r w:rsidRPr="00814DC9">
        <w:rPr>
          <w:rFonts w:ascii="TH SarabunPSK" w:hAnsi="TH SarabunPSK" w:cs="TH SarabunPSK"/>
          <w:sz w:val="30"/>
          <w:szCs w:val="30"/>
          <w:cs/>
        </w:rPr>
        <w:t>เลขที่....</w:t>
      </w:r>
    </w:p>
    <w:p w14:paraId="21F824D4" w14:textId="77777777" w:rsidR="00307227" w:rsidRPr="00C72369" w:rsidRDefault="00307227" w:rsidP="003072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C723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47A998EE" w14:textId="77777777" w:rsidR="00307227" w:rsidRPr="00BA1D4D" w:rsidRDefault="00307227" w:rsidP="00307227">
      <w:pPr>
        <w:pStyle w:val="NoSpacing"/>
        <w:rPr>
          <w:rFonts w:ascii="TH SarabunPSK" w:hAnsi="TH SarabunPSK" w:cs="TH SarabunPSK" w:hint="cs"/>
          <w:i/>
          <w:iCs/>
          <w:sz w:val="30"/>
          <w:szCs w:val="30"/>
        </w:rPr>
      </w:pPr>
      <w:r w:rsidRPr="00814DC9">
        <w:rPr>
          <w:rFonts w:ascii="TH SarabunPSK" w:hAnsi="TH SarabunPSK" w:cs="TH SarabunPSK"/>
          <w:sz w:val="30"/>
          <w:szCs w:val="30"/>
          <w:cs/>
        </w:rPr>
        <w:t>วุฒิรัตน์ คงรัตนประเสริฐ. (</w:t>
      </w:r>
      <w:r w:rsidRPr="00814DC9">
        <w:rPr>
          <w:rFonts w:ascii="TH SarabunPSK" w:hAnsi="TH SarabunPSK" w:cs="TH SarabunPSK"/>
          <w:sz w:val="30"/>
          <w:szCs w:val="30"/>
        </w:rPr>
        <w:t xml:space="preserve">2552 ).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เครื่องและวิธีการตรวจหาความอ่อนแก่ของ</w:t>
      </w:r>
      <w:r w:rsidRPr="00BA1D4D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ทุเรียนแบบไม่ท</w:t>
      </w:r>
      <w:r w:rsidRPr="00BA1D4D">
        <w:rPr>
          <w:rFonts w:ascii="TH SarabunPSK" w:hAnsi="TH SarabunPSK" w:cs="TH SarabunPSK" w:hint="cs"/>
          <w:i/>
          <w:iCs/>
          <w:sz w:val="30"/>
          <w:szCs w:val="30"/>
          <w:cs/>
        </w:rPr>
        <w:t>ำ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ลายโดยใช้</w:t>
      </w:r>
    </w:p>
    <w:p w14:paraId="505CB9FA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BA1D4D">
        <w:rPr>
          <w:rFonts w:ascii="TH SarabunPSK" w:hAnsi="TH SarabunPSK" w:cs="TH SarabunPSK"/>
          <w:i/>
          <w:iCs/>
          <w:sz w:val="30"/>
          <w:szCs w:val="30"/>
          <w:cs/>
        </w:rPr>
        <w:t>การสั่นสะเทือน</w:t>
      </w:r>
      <w:r w:rsidRPr="00814DC9">
        <w:rPr>
          <w:rFonts w:ascii="TH SarabunPSK" w:hAnsi="TH SarabunPSK" w:cs="TH SarabunPSK"/>
          <w:sz w:val="30"/>
          <w:szCs w:val="30"/>
          <w:cs/>
        </w:rPr>
        <w:t xml:space="preserve">. สิทธิบัตรไทย เลขที่ </w:t>
      </w:r>
      <w:r w:rsidRPr="00814DC9">
        <w:rPr>
          <w:rFonts w:ascii="TH SarabunPSK" w:hAnsi="TH SarabunPSK" w:cs="TH SarabunPSK"/>
          <w:sz w:val="30"/>
          <w:szCs w:val="30"/>
        </w:rPr>
        <w:t>26476.</w:t>
      </w:r>
    </w:p>
    <w:p w14:paraId="10578BA8" w14:textId="77777777" w:rsidR="00307227" w:rsidRPr="00BD54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</w:p>
    <w:p w14:paraId="09956BB9" w14:textId="77777777" w:rsidR="00307227" w:rsidRPr="00674408" w:rsidRDefault="00307227" w:rsidP="00307227">
      <w:pPr>
        <w:pStyle w:val="NoSpacing"/>
        <w:ind w:left="284" w:hanging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7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7.1 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วารสารแบบ</w:t>
      </w:r>
      <w:r w:rsidRPr="00E766CC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รูป</w:t>
      </w:r>
      <w:r w:rsidRPr="00E766CC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เล่ม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Author,/</w:t>
      </w:r>
      <w:proofErr w:type="gramEnd"/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A./A.,/Author,/B./B.,/&amp;/Author,/C./C./(Year)./Title of article./</w:t>
      </w:r>
      <w:r w:rsidRPr="001D50A3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Title of Journal,/Vol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.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(no),/pp-pp.</w:t>
      </w:r>
    </w:p>
    <w:p w14:paraId="44525AD1" w14:textId="77777777" w:rsidR="00307227" w:rsidRPr="00674408" w:rsidRDefault="00307227" w:rsidP="00307227">
      <w:pPr>
        <w:pStyle w:val="NoSpacing"/>
        <w:ind w:left="284" w:hanging="14"/>
        <w:rPr>
          <w:rFonts w:ascii="TH SarabunPSK" w:hAnsi="TH SarabunPSK" w:cs="TH SarabunPSK" w:hint="cs"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2672F020" w14:textId="77777777" w:rsidR="00307227" w:rsidRPr="00674408" w:rsidRDefault="00307227" w:rsidP="003072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วิชัย พานิชย์สวย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สุมน ไวยบุญญา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พัชรพร ศุภกิจ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,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และรัตนากร หลวงแก้ว. (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2562). 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ผลของการใช้บทเรียน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PISA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ที่มีต่อความสามารถด้านทักษะกระบวนการทางคณิตศาสตร์ ของนักเรียนระดับประถมศึกษา.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วารสารการวิจัยพัฒนาชุมชน (มนุษยศาสตร์และสังคมศาสตร์)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 12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133-160.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Zaki, S.R.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,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&amp; Klei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nschmidt, D. (2014). 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Procedural memory effects in categorization: evidence for </w:t>
      </w:r>
    </w:p>
    <w:p w14:paraId="2272BA31" w14:textId="77777777" w:rsidR="00307227" w:rsidRPr="00674408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674408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////////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multi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>ple systems or task complexity?</w:t>
      </w:r>
      <w:r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.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Memory and Cognition</w:t>
      </w:r>
      <w:r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, </w:t>
      </w:r>
      <w:r w:rsidRPr="00674408">
        <w:rPr>
          <w:rFonts w:ascii="TH SarabunPSK" w:eastAsia="Times New Roman" w:hAnsi="TH SarabunPSK" w:cs="TH SarabunPSK"/>
          <w:i/>
          <w:iCs/>
          <w:color w:val="000000"/>
          <w:sz w:val="30"/>
          <w:szCs w:val="30"/>
        </w:rPr>
        <w:t>42</w:t>
      </w:r>
      <w:r w:rsidRPr="00674408">
        <w:rPr>
          <w:rFonts w:ascii="TH SarabunPSK" w:eastAsia="Times New Roman" w:hAnsi="TH SarabunPSK" w:cs="TH SarabunPSK"/>
          <w:color w:val="000000"/>
          <w:sz w:val="30"/>
          <w:szCs w:val="30"/>
        </w:rPr>
        <w:t>, 508-524.</w:t>
      </w:r>
    </w:p>
    <w:p w14:paraId="265DB6FB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</w:p>
    <w:p w14:paraId="7441721A" w14:textId="77777777" w:rsidR="00307227" w:rsidRPr="00166570" w:rsidRDefault="00307227" w:rsidP="00307227">
      <w:pPr>
        <w:pStyle w:val="NoSpacing"/>
        <w:ind w:left="284"/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</w:pPr>
      <w:r w:rsidRPr="0016657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7.2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วารสารออนไลน์</w:t>
      </w:r>
      <w:r w:rsidRPr="00166570">
        <w:rPr>
          <w:rFonts w:ascii="TH SarabunPSK" w:hAnsi="TH SarabunPSK" w:cs="TH SarabunPSK"/>
          <w:b/>
          <w:bCs/>
          <w:i/>
          <w:iCs/>
          <w:color w:val="000000"/>
          <w:sz w:val="30"/>
          <w:szCs w:val="30"/>
        </w:rPr>
        <w:t> </w:t>
      </w:r>
    </w:p>
    <w:p w14:paraId="0DC3551F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–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กรณีไม่มีเลข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>DOI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 สืบค้นจาก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////////Retrieved from http://www.xxxxxxxxx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</w:t>
      </w:r>
      <w:proofErr w:type="gramStart"/>
      <w:r w:rsidRPr="00166570">
        <w:rPr>
          <w:rFonts w:ascii="TH SarabunPSK" w:hAnsi="TH SarabunPSK" w:cs="TH SarabunPSK"/>
          <w:sz w:val="30"/>
          <w:szCs w:val="30"/>
        </w:rPr>
        <w:t>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i/>
          <w:iCs/>
          <w:sz w:val="30"/>
          <w:szCs w:val="30"/>
        </w:rPr>
        <w:t xml:space="preserve">Title of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Journal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i/>
          <w:iCs/>
          <w:sz w:val="30"/>
          <w:szCs w:val="30"/>
        </w:rPr>
        <w:t>vol</w:t>
      </w:r>
      <w:r w:rsidRPr="00166570">
        <w:rPr>
          <w:rFonts w:ascii="TH SarabunPSK" w:hAnsi="TH SarabunPSK" w:cs="TH SarabunPSK"/>
          <w:sz w:val="30"/>
          <w:szCs w:val="30"/>
        </w:rPr>
        <w:t>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pp-pp.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 xml:space="preserve">Retrieved from </w:t>
      </w:r>
    </w:p>
    <w:p w14:paraId="19A53B8A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 w:hint="cs"/>
          <w:color w:val="000000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http://WebAddress.com</w:t>
      </w:r>
    </w:p>
    <w:p w14:paraId="72E9D63A" w14:textId="77777777" w:rsidR="00F629C3" w:rsidRDefault="00F629C3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0FCC58A6" w14:textId="77777777" w:rsidR="00F629C3" w:rsidRDefault="00F629C3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2D71893C" w14:textId="77777777" w:rsidR="00307227" w:rsidRPr="001D19D1" w:rsidRDefault="00307227" w:rsidP="003072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ตัวอย่าง</w:t>
      </w:r>
    </w:p>
    <w:p w14:paraId="77AA8DB9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</w:rPr>
        <w:t>Pattaratumrong, M., &amp; Wongkhamhae</w:t>
      </w:r>
      <w:r>
        <w:rPr>
          <w:rFonts w:ascii="TH SarabunPSK" w:hAnsi="TH SarabunPSK" w:cs="TH SarabunPSK"/>
          <w:color w:val="000000"/>
          <w:sz w:val="30"/>
          <w:szCs w:val="30"/>
        </w:rPr>
        <w:t>ng, K. (2019).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The Molecular Identification of Nephtys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////////species (Polychaeta: Phyllodocida) from Songkhla Lake, Southern Thailand.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Naresuan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</w:r>
      <w:r w:rsidRPr="00166570"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University Journal: Science </w:t>
      </w:r>
      <w:proofErr w:type="gram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And</w:t>
      </w:r>
      <w:proofErr w:type="gram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Technology (NUJST), 27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1-9.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////////http://www.journal.nu.ac.th/NUJST/article/view/Vol-27-No-3-2019-1-9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650BE49F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–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กรณีมีเลข </w:t>
      </w:r>
      <w:r w:rsidRPr="00166570">
        <w:rPr>
          <w:rFonts w:ascii="TH SarabunPSK" w:hAnsi="TH SarabunPSK" w:cs="TH SarabunPSK"/>
          <w:b/>
          <w:bCs/>
          <w:color w:val="000000"/>
          <w:sz w:val="30"/>
          <w:szCs w:val="30"/>
        </w:rPr>
        <w:t>DOI</w:t>
      </w:r>
      <w:r w:rsidRPr="00166570">
        <w:rPr>
          <w:rFonts w:ascii="TH SarabunPSK" w:hAnsi="TH SarabunPSK" w:cs="TH SarabunPSK"/>
          <w:color w:val="000000"/>
          <w:sz w:val="30"/>
          <w:szCs w:val="30"/>
        </w:rPr>
        <w:br/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ชื่อบทความ.</w:t>
      </w:r>
      <w:r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ชื่อวารสาร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</w:rPr>
        <w:t>,/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เลขของปีที่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เลขของฉบับที่)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เลขหน้า.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////////doi: 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393B41">
        <w:rPr>
          <w:rFonts w:ascii="TH SarabunPSK" w:hAnsi="TH SarabunPSK" w:cs="TH SarabunPSK"/>
          <w:sz w:val="30"/>
          <w:szCs w:val="30"/>
        </w:rPr>
        <w:t>Author,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A.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(year).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Title of article.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56783">
        <w:rPr>
          <w:rFonts w:ascii="TH SarabunPSK" w:hAnsi="TH SarabunPSK" w:cs="TH SarabunPSK"/>
          <w:i/>
          <w:iCs/>
          <w:sz w:val="30"/>
          <w:szCs w:val="30"/>
        </w:rPr>
        <w:t xml:space="preserve">Title of </w:t>
      </w:r>
      <w:r w:rsidRPr="00356783">
        <w:rPr>
          <w:rFonts w:ascii="TH SarabunPSK" w:hAnsi="TH SarabunPSK" w:cs="TH SarabunPSK"/>
          <w:i/>
          <w:iCs/>
          <w:color w:val="000000"/>
          <w:sz w:val="30"/>
          <w:szCs w:val="30"/>
        </w:rPr>
        <w:t>Journal</w:t>
      </w:r>
      <w:r w:rsidRPr="00356783">
        <w:rPr>
          <w:rFonts w:ascii="TH SarabunPSK" w:hAnsi="TH SarabunPSK" w:cs="TH SarabunPSK"/>
          <w:i/>
          <w:iCs/>
          <w:sz w:val="30"/>
          <w:szCs w:val="30"/>
        </w:rPr>
        <w:t>,</w:t>
      </w:r>
      <w:r w:rsidRPr="00356783">
        <w:rPr>
          <w:rFonts w:ascii="TH SarabunPSK" w:hAnsi="TH SarabunPSK" w:cs="TH SarabunPSK"/>
          <w:i/>
          <w:iCs/>
          <w:sz w:val="30"/>
          <w:szCs w:val="30"/>
          <w:cs/>
        </w:rPr>
        <w:t>/</w:t>
      </w:r>
      <w:r w:rsidRPr="00356783">
        <w:rPr>
          <w:rFonts w:ascii="TH SarabunPSK" w:hAnsi="TH SarabunPSK" w:cs="TH SarabunPSK"/>
          <w:i/>
          <w:iCs/>
          <w:sz w:val="30"/>
          <w:szCs w:val="30"/>
        </w:rPr>
        <w:t>Vol</w:t>
      </w:r>
      <w:r w:rsidRPr="00393B41">
        <w:rPr>
          <w:rFonts w:ascii="TH SarabunPSK" w:hAnsi="TH SarabunPSK" w:cs="TH SarabunPSK"/>
          <w:sz w:val="30"/>
          <w:szCs w:val="30"/>
        </w:rPr>
        <w:t xml:space="preserve">(No.), </w:t>
      </w:r>
      <w:r w:rsidRPr="00393B41">
        <w:rPr>
          <w:rFonts w:ascii="TH SarabunPSK" w:hAnsi="TH SarabunPSK" w:cs="TH SarabunPSK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sz w:val="30"/>
          <w:szCs w:val="30"/>
        </w:rPr>
        <w:t>pp-pp.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393B41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doi: xxxxxxxxx</w:t>
      </w:r>
    </w:p>
    <w:p w14:paraId="144E8FB1" w14:textId="77777777" w:rsidR="00307227" w:rsidRDefault="00307227" w:rsidP="00307227">
      <w:pPr>
        <w:pStyle w:val="NoSpacing"/>
        <w:ind w:left="284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24EB2A4E" w14:textId="77777777" w:rsidR="00307227" w:rsidRPr="00BD5427" w:rsidRDefault="00307227" w:rsidP="00307227">
      <w:pPr>
        <w:pStyle w:val="NoSpacing"/>
        <w:ind w:left="284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Chantana, C. (2019).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A Cooling System for a Mushroom House for Use in the Upper Central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  <w:t>/////</w:t>
      </w:r>
      <w:r>
        <w:rPr>
          <w:rFonts w:ascii="TH SarabunPSK" w:hAnsi="TH SarabunPSK" w:cs="TH SarabunPSK"/>
          <w:color w:val="000000"/>
          <w:sz w:val="30"/>
          <w:szCs w:val="30"/>
        </w:rPr>
        <w:t>///Region Climate of Thailand.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Naresuan University Journal: Science </w:t>
      </w:r>
      <w:proofErr w:type="gramStart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>And</w:t>
      </w:r>
      <w:proofErr w:type="gramEnd"/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t xml:space="preserve"> Technology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</w:rPr>
        <w:br/>
        <w:t>////////(NUJST), 27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(3), 10-19. doi:10.14456/nujst.2019.22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</w:p>
    <w:p w14:paraId="6CC2C43B" w14:textId="77777777" w:rsidR="00307227" w:rsidRPr="001D19D1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674408">
        <w:rPr>
          <w:rFonts w:ascii="TH SarabunPSK" w:hAnsi="TH SarabunPSK" w:cs="TH SarabunPSK"/>
          <w:b/>
          <w:bCs/>
          <w:color w:val="000000"/>
          <w:sz w:val="30"/>
          <w:szCs w:val="30"/>
        </w:rPr>
        <w:t>7. Website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proofErr w:type="gramStart"/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ผู้แต่ง.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proofErr w:type="gramEnd"/>
      <w:r w:rsidRPr="00BD5427">
        <w:rPr>
          <w:rFonts w:ascii="TH SarabunPSK" w:hAnsi="TH SarabunPSK" w:cs="TH SarabunPSK"/>
          <w:color w:val="000000"/>
          <w:sz w:val="30"/>
          <w:szCs w:val="30"/>
        </w:rPr>
        <w:t>(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ปีพิมพ์).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ชื่อบทความ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./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สืบค้น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Retrieved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วัน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เดือน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ปี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,/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หรือ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from/http://www.xxxxxxxxxx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1D19D1">
        <w:rPr>
          <w:rFonts w:ascii="TH SarabunPSK" w:hAnsi="TH SarabunPSK" w:cs="TH SarabunPSK"/>
          <w:sz w:val="30"/>
          <w:szCs w:val="30"/>
        </w:rPr>
        <w:t>Author,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A.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A.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(Date of publication).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Title of web page.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>Retrieved from</w:t>
      </w:r>
      <w:r w:rsidRPr="001D19D1">
        <w:rPr>
          <w:rFonts w:ascii="TH SarabunPSK" w:hAnsi="TH SarabunPSK" w:cs="TH SarabunPSK"/>
          <w:sz w:val="30"/>
          <w:szCs w:val="30"/>
          <w:cs/>
        </w:rPr>
        <w:t>/</w:t>
      </w:r>
      <w:r w:rsidRPr="001D19D1">
        <w:rPr>
          <w:rFonts w:ascii="TH SarabunPSK" w:hAnsi="TH SarabunPSK" w:cs="TH SarabunPSK"/>
          <w:sz w:val="30"/>
          <w:szCs w:val="30"/>
        </w:rPr>
        <w:t xml:space="preserve"> http://WebAddress.com</w:t>
      </w:r>
    </w:p>
    <w:p w14:paraId="06EEF9BB" w14:textId="77777777" w:rsidR="00307227" w:rsidRPr="001D19D1" w:rsidRDefault="00307227" w:rsidP="00307227">
      <w:pPr>
        <w:pStyle w:val="NoSpacing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1D19D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18EF3CCC" w14:textId="77777777" w:rsidR="00307227" w:rsidRDefault="00307227" w:rsidP="00307227">
      <w:pPr>
        <w:pStyle w:val="NoSpacing"/>
        <w:rPr>
          <w:rFonts w:ascii="TH SarabunPSK" w:hAnsi="TH SarabunPSK" w:cs="TH SarabunPSK"/>
          <w:color w:val="000000"/>
          <w:sz w:val="30"/>
          <w:szCs w:val="30"/>
        </w:rPr>
      </w:pP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สรญา แสงเย็นพันธ์. (</w:t>
      </w:r>
      <w:r>
        <w:rPr>
          <w:rFonts w:ascii="TH SarabunPSK" w:hAnsi="TH SarabunPSK" w:cs="TH SarabunPSK"/>
          <w:color w:val="000000"/>
          <w:sz w:val="30"/>
          <w:szCs w:val="30"/>
        </w:rPr>
        <w:t>2563).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i/>
          <w:iCs/>
          <w:color w:val="000000"/>
          <w:sz w:val="30"/>
          <w:szCs w:val="30"/>
          <w:cs/>
        </w:rPr>
        <w:t>พฤติกรรมสุขภาพ.</w:t>
      </w:r>
      <w:r>
        <w:rPr>
          <w:rFonts w:ascii="TH SarabunPSK" w:hAnsi="TH SarabunPSK" w:cs="TH SarabunPSK" w:hint="cs"/>
          <w:i/>
          <w:iCs/>
          <w:color w:val="000000"/>
          <w:sz w:val="30"/>
          <w:szCs w:val="30"/>
          <w:cs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สืบค้น 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18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กันยายน 2563,</w:t>
      </w:r>
    </w:p>
    <w:p w14:paraId="2CFC2AFD" w14:textId="77777777" w:rsidR="00307227" w:rsidRPr="00BD5427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</w:rPr>
        <w:t>////////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hyperlink r:id="rId14" w:tgtFrame="_blank" w:history="1">
        <w:r w:rsidRPr="00BD5427">
          <w:rPr>
            <w:rFonts w:ascii="TH SarabunPSK" w:hAnsi="TH SarabunPSK" w:cs="TH SarabunPSK"/>
            <w:color w:val="000000"/>
            <w:sz w:val="30"/>
            <w:szCs w:val="30"/>
            <w:u w:val="single"/>
          </w:rPr>
          <w:t>http://www.nupress.grad.nu.ac.th/behavior</w:t>
        </w:r>
      </w:hyperlink>
      <w:r w:rsidRPr="00BD5427">
        <w:rPr>
          <w:rFonts w:ascii="TH SarabunPSK" w:hAnsi="TH SarabunPSK" w:cs="TH SarabunPSK"/>
          <w:color w:val="000000"/>
          <w:sz w:val="30"/>
          <w:szCs w:val="30"/>
        </w:rPr>
        <w:br/>
      </w:r>
      <w:r w:rsidRPr="00C6141D">
        <w:rPr>
          <w:rFonts w:ascii="TH SarabunPSK" w:hAnsi="TH SarabunPSK" w:cs="TH SarabunPSK"/>
          <w:sz w:val="30"/>
          <w:szCs w:val="30"/>
        </w:rPr>
        <w:t xml:space="preserve">CNN Wire Staff. (2011). </w:t>
      </w:r>
      <w:r w:rsidRPr="00C6141D">
        <w:rPr>
          <w:rFonts w:ascii="TH SarabunPSK" w:hAnsi="TH SarabunPSK" w:cs="TH SarabunPSK"/>
          <w:i/>
          <w:iCs/>
          <w:sz w:val="30"/>
          <w:szCs w:val="30"/>
        </w:rPr>
        <w:t>How U.S. forces killed Osama bin Laden</w:t>
      </w:r>
      <w:r w:rsidRPr="00C6141D">
        <w:rPr>
          <w:rFonts w:ascii="TH SarabunPSK" w:hAnsi="TH SarabunPSK" w:cs="TH SarabunPSK"/>
          <w:sz w:val="30"/>
          <w:szCs w:val="30"/>
        </w:rPr>
        <w:t xml:space="preserve">. Retrieved May 3, 2011, from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C6141D">
        <w:rPr>
          <w:rFonts w:ascii="TH SarabunPSK" w:hAnsi="TH SarabunPSK" w:cs="TH SarabunPSK"/>
          <w:sz w:val="30"/>
          <w:szCs w:val="30"/>
        </w:rPr>
        <w:t>http://www.cnn.com/2011/WORLD/asiapcf/05/02/bin.laden.raid/index.htm</w:t>
      </w: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14:paraId="6109ED52" w14:textId="77777777" w:rsidR="00307227" w:rsidRPr="00BD5427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BD5427">
        <w:rPr>
          <w:rFonts w:ascii="TH SarabunPSK" w:eastAsia="Times New Roman" w:hAnsi="TH SarabunPSK" w:cs="TH SarabunPSK"/>
          <w:color w:val="000000"/>
          <w:sz w:val="30"/>
          <w:szCs w:val="30"/>
        </w:rPr>
        <w:t> </w:t>
      </w:r>
    </w:p>
    <w:p w14:paraId="54E25295" w14:textId="77777777" w:rsidR="00307227" w:rsidRPr="00166570" w:rsidRDefault="00307227" w:rsidP="0030722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8.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</w:t>
      </w:r>
    </w:p>
    <w:p w14:paraId="0986F845" w14:textId="77777777" w:rsidR="00307227" w:rsidRPr="00166570" w:rsidRDefault="00307227" w:rsidP="00307227">
      <w:pPr>
        <w:pStyle w:val="NoSpacing"/>
        <w:ind w:left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66570">
        <w:rPr>
          <w:rFonts w:ascii="TH SarabunPSK" w:hAnsi="TH SarabunPSK" w:cs="TH SarabunPSK"/>
          <w:b/>
          <w:bCs/>
          <w:sz w:val="30"/>
          <w:szCs w:val="30"/>
        </w:rPr>
        <w:t xml:space="preserve">8.1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หนังสือพิมพ์รูปเล่ม</w:t>
      </w:r>
    </w:p>
    <w:p w14:paraId="19EF3640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  <w:cs/>
        </w:rPr>
        <w:t>ชื่อผู้แต่ง./(ปีพิมพ์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 w:rsidRPr="00087745">
        <w:rPr>
          <w:rFonts w:ascii="TH SarabunPSK" w:hAnsi="TH SarabunPSK" w:cs="TH SarabunPSK"/>
          <w:sz w:val="30"/>
          <w:szCs w:val="30"/>
          <w:cs/>
        </w:rPr>
        <w:t>วัน เดือน)./ชื่อบทความ./</w:t>
      </w:r>
      <w:r w:rsidRPr="00087745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</w:t>
      </w:r>
      <w:r w:rsidRPr="00087745">
        <w:rPr>
          <w:rFonts w:ascii="TH SarabunPSK" w:hAnsi="TH SarabunPSK" w:cs="TH SarabunPSK"/>
          <w:sz w:val="30"/>
          <w:szCs w:val="30"/>
        </w:rPr>
        <w:t>,/</w:t>
      </w:r>
      <w:r w:rsidRPr="00087745">
        <w:rPr>
          <w:rFonts w:ascii="TH SarabunPSK" w:hAnsi="TH SarabunPSK" w:cs="TH SarabunPSK"/>
          <w:sz w:val="30"/>
          <w:szCs w:val="30"/>
          <w:cs/>
        </w:rPr>
        <w:t>หน้า</w:t>
      </w:r>
    </w:p>
    <w:p w14:paraId="0900FE29" w14:textId="77777777" w:rsidR="00307227" w:rsidRPr="00166570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(year, month day).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magazine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Vol(No.),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pp.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xx-xx.</w:t>
      </w:r>
    </w:p>
    <w:p w14:paraId="06231442" w14:textId="77777777" w:rsidR="00307227" w:rsidRDefault="00307227" w:rsidP="00307227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</w:p>
    <w:p w14:paraId="0ACCE5A5" w14:textId="77777777" w:rsidR="00307227" w:rsidRPr="00166570" w:rsidRDefault="00307227" w:rsidP="00307227">
      <w:pPr>
        <w:pStyle w:val="NoSpacing"/>
        <w:ind w:left="284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</w:rPr>
      </w:pPr>
      <w:r w:rsidRPr="00166570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192B139" w14:textId="77777777" w:rsidR="00307227" w:rsidRPr="00BD5427" w:rsidRDefault="00307227" w:rsidP="003072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  <w:cs/>
        </w:rPr>
        <w:t>พนิดา สงวนเสรีวานิช. (</w:t>
      </w:r>
      <w:r w:rsidRPr="00087745">
        <w:rPr>
          <w:rFonts w:ascii="TH SarabunPSK" w:hAnsi="TH SarabunPSK" w:cs="TH SarabunPSK"/>
          <w:sz w:val="30"/>
          <w:szCs w:val="30"/>
        </w:rPr>
        <w:t xml:space="preserve">2554, 24 </w:t>
      </w:r>
      <w:r w:rsidRPr="00087745">
        <w:rPr>
          <w:rFonts w:ascii="TH SarabunPSK" w:hAnsi="TH SarabunPSK" w:cs="TH SarabunPSK"/>
          <w:sz w:val="30"/>
          <w:szCs w:val="30"/>
          <w:cs/>
        </w:rPr>
        <w:t>เมษายน). พระปลัดสุชาติสุวัฑฺฒโกปกา</w:t>
      </w:r>
      <w:r w:rsidRPr="00087745">
        <w:rPr>
          <w:rFonts w:ascii="TH SarabunPSK" w:hAnsi="TH SarabunPSK" w:cs="TH SarabunPSK"/>
          <w:sz w:val="30"/>
          <w:szCs w:val="30"/>
        </w:rPr>
        <w:t xml:space="preserve"> </w:t>
      </w:r>
      <w:r w:rsidRPr="00087745">
        <w:rPr>
          <w:rFonts w:ascii="TH SarabunPSK" w:hAnsi="TH SarabunPSK" w:cs="TH SarabunPSK"/>
          <w:sz w:val="30"/>
          <w:szCs w:val="30"/>
          <w:cs/>
        </w:rPr>
        <w:t xml:space="preserve">เกอะญอ นักพัฒนา. </w:t>
      </w:r>
      <w:r w:rsidRPr="00087745">
        <w:rPr>
          <w:rFonts w:ascii="TH SarabunPSK" w:hAnsi="TH SarabunPSK" w:cs="TH SarabunPSK"/>
          <w:i/>
          <w:iCs/>
          <w:sz w:val="30"/>
          <w:szCs w:val="30"/>
          <w:cs/>
        </w:rPr>
        <w:t>มติชน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 w:rsidRPr="00087745">
        <w:rPr>
          <w:rFonts w:ascii="TH SarabunPSK" w:hAnsi="TH SarabunPSK" w:cs="TH SarabunPSK"/>
          <w:sz w:val="30"/>
          <w:szCs w:val="30"/>
          <w:cs/>
        </w:rPr>
        <w:t xml:space="preserve">น. </w:t>
      </w:r>
      <w:r w:rsidRPr="00087745">
        <w:rPr>
          <w:rFonts w:ascii="TH SarabunPSK" w:hAnsi="TH SarabunPSK" w:cs="TH SarabunPSK"/>
          <w:sz w:val="30"/>
          <w:szCs w:val="30"/>
        </w:rPr>
        <w:t>17-18.</w:t>
      </w:r>
    </w:p>
    <w:p w14:paraId="23A5C016" w14:textId="77777777" w:rsidR="00307227" w:rsidRPr="00087745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 w:rsidRPr="00087745">
        <w:rPr>
          <w:rFonts w:ascii="TH SarabunPSK" w:hAnsi="TH SarabunPSK" w:cs="TH SarabunPSK"/>
          <w:sz w:val="30"/>
          <w:szCs w:val="30"/>
        </w:rPr>
        <w:t xml:space="preserve">Boonnoon, J. (2011, April 28). Manufacturers flood Thai market. </w:t>
      </w:r>
      <w:r w:rsidRPr="00087745">
        <w:rPr>
          <w:rFonts w:ascii="TH SarabunPSK" w:hAnsi="TH SarabunPSK" w:cs="TH SarabunPSK"/>
          <w:i/>
          <w:iCs/>
          <w:sz w:val="30"/>
          <w:szCs w:val="30"/>
        </w:rPr>
        <w:t>The Nation</w:t>
      </w:r>
      <w:r w:rsidRPr="00087745">
        <w:rPr>
          <w:rFonts w:ascii="TH SarabunPSK" w:hAnsi="TH SarabunPSK" w:cs="TH SarabunPSK"/>
          <w:sz w:val="30"/>
          <w:szCs w:val="30"/>
        </w:rPr>
        <w:t>, p. 7A.</w:t>
      </w:r>
    </w:p>
    <w:p w14:paraId="28C6C085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6BD46E74" w14:textId="77777777" w:rsidR="00F629C3" w:rsidRDefault="00F629C3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4F9E4490" w14:textId="77777777" w:rsidR="00F629C3" w:rsidRPr="00087745" w:rsidRDefault="00F629C3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</w:p>
    <w:p w14:paraId="05B91BDD" w14:textId="77777777" w:rsidR="00307227" w:rsidRPr="00166570" w:rsidRDefault="00307227" w:rsidP="00307227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lastRenderedPageBreak/>
        <w:t>8.</w:t>
      </w: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cs/>
        </w:rPr>
        <w:t>2</w:t>
      </w:r>
      <w:r w:rsidRPr="00166570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หนังสือพิมพ์</w:t>
      </w:r>
      <w:r w:rsidRPr="00166570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66570">
        <w:rPr>
          <w:rFonts w:ascii="TH SarabunPSK" w:hAnsi="TH SarabunPSK" w:cs="TH SarabunPSK"/>
          <w:b/>
          <w:bCs/>
          <w:sz w:val="30"/>
          <w:szCs w:val="30"/>
          <w:cs/>
        </w:rPr>
        <w:t>ออนไลน์</w:t>
      </w:r>
    </w:p>
    <w:p w14:paraId="296E8EB4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ผู้แต่ง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087745">
        <w:rPr>
          <w:rFonts w:ascii="TH SarabunPSK" w:hAnsi="TH SarabunPSK" w:cs="TH SarabunPSK"/>
          <w:sz w:val="30"/>
          <w:szCs w:val="30"/>
          <w:cs/>
        </w:rPr>
        <w:t>(ปี พิมพ์</w:t>
      </w:r>
      <w:r w:rsidRPr="00087745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วัน เดือน).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  <w:cs/>
        </w:rPr>
        <w:t>ชื่อบทความ.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32DE1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ชื่อหนังสือพิมพ์.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087745">
        <w:rPr>
          <w:rFonts w:ascii="TH SarabunPSK" w:hAnsi="TH SarabunPSK" w:cs="TH SarabunPSK"/>
          <w:sz w:val="30"/>
          <w:szCs w:val="30"/>
          <w:cs/>
        </w:rPr>
        <w:t>สืบค้น จาก หรือ</w:t>
      </w:r>
      <w:r w:rsidRPr="00087745">
        <w:rPr>
          <w:rFonts w:ascii="TH SarabunPSK" w:hAnsi="TH SarabunPSK" w:cs="TH SarabunPSK"/>
          <w:sz w:val="30"/>
          <w:szCs w:val="30"/>
        </w:rPr>
        <w:t xml:space="preserve"> Retrieved from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087745">
        <w:rPr>
          <w:rFonts w:ascii="TH SarabunPSK" w:hAnsi="TH SarabunPSK" w:cs="TH SarabunPSK"/>
          <w:sz w:val="30"/>
          <w:szCs w:val="30"/>
        </w:rPr>
        <w:t>http://www.xxxxxxxxxx</w:t>
      </w:r>
    </w:p>
    <w:p w14:paraId="116569AF" w14:textId="77777777" w:rsidR="00307227" w:rsidRDefault="00307227" w:rsidP="00307227">
      <w:pPr>
        <w:pStyle w:val="NoSpacing"/>
        <w:ind w:left="284"/>
        <w:rPr>
          <w:rFonts w:ascii="TH SarabunPSK" w:hAnsi="TH SarabunPSK" w:cs="TH SarabunPSK"/>
          <w:sz w:val="30"/>
          <w:szCs w:val="30"/>
        </w:rPr>
      </w:pPr>
      <w:proofErr w:type="gramStart"/>
      <w:r w:rsidRPr="00166570">
        <w:rPr>
          <w:rFonts w:ascii="TH SarabunPSK" w:hAnsi="TH SarabunPSK" w:cs="TH SarabunPSK"/>
          <w:sz w:val="30"/>
          <w:szCs w:val="30"/>
        </w:rPr>
        <w:t>Author,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proofErr w:type="gramEnd"/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A.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(year,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month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day).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Title of article.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newspaper</w:t>
      </w:r>
      <w:r w:rsidRPr="00166570">
        <w:rPr>
          <w:rFonts w:ascii="TH SarabunPSK" w:hAnsi="TH SarabunPSK" w:cs="TH SarabunPSK"/>
          <w:sz w:val="30"/>
          <w:szCs w:val="30"/>
        </w:rPr>
        <w:t>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Vol(No.),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>pp-pp,</w:t>
      </w:r>
      <w:r w:rsidRPr="00166570">
        <w:rPr>
          <w:rFonts w:ascii="TH SarabunPSK" w:hAnsi="TH SarabunPSK" w:cs="TH SarabunPSK"/>
          <w:sz w:val="30"/>
          <w:szCs w:val="30"/>
          <w:cs/>
        </w:rPr>
        <w:t>/</w:t>
      </w:r>
      <w:r w:rsidRPr="00166570">
        <w:rPr>
          <w:rFonts w:ascii="TH SarabunPSK" w:hAnsi="TH SarabunPSK" w:cs="TH SarabunPSK"/>
          <w:sz w:val="30"/>
          <w:szCs w:val="30"/>
        </w:rPr>
        <w:t xml:space="preserve"> Retrieved </w:t>
      </w:r>
    </w:p>
    <w:p w14:paraId="7A940D54" w14:textId="77777777" w:rsidR="00307227" w:rsidRPr="00166570" w:rsidRDefault="00307227" w:rsidP="003072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from http://WebAddress.com</w:t>
      </w:r>
    </w:p>
    <w:p w14:paraId="1CD0368B" w14:textId="77777777" w:rsidR="00307227" w:rsidRPr="00AF1F01" w:rsidRDefault="00307227" w:rsidP="00307227">
      <w:pPr>
        <w:pStyle w:val="NoSpacing"/>
        <w:ind w:left="284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AF1F01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AC9430A" w14:textId="77777777" w:rsidR="00307227" w:rsidRDefault="00307227" w:rsidP="00307227">
      <w:pPr>
        <w:pStyle w:val="NoSpacing"/>
        <w:ind w:left="284"/>
        <w:rPr>
          <w:rFonts w:ascii="TH SarabunPSK" w:hAnsi="TH SarabunPSK" w:cs="TH SarabunPSK" w:hint="cs"/>
          <w:sz w:val="30"/>
          <w:szCs w:val="30"/>
        </w:rPr>
      </w:pPr>
      <w:r w:rsidRPr="00832DE1">
        <w:rPr>
          <w:rFonts w:ascii="TH SarabunPSK" w:hAnsi="TH SarabunPSK" w:cs="TH SarabunPSK"/>
          <w:sz w:val="30"/>
          <w:szCs w:val="30"/>
          <w:cs/>
        </w:rPr>
        <w:t>ทีมข่าวเศรษฐกิจ. (</w:t>
      </w:r>
      <w:r w:rsidRPr="00832DE1">
        <w:rPr>
          <w:rFonts w:ascii="TH SarabunPSK" w:hAnsi="TH SarabunPSK" w:cs="TH SarabunPSK"/>
          <w:sz w:val="30"/>
          <w:szCs w:val="30"/>
        </w:rPr>
        <w:t xml:space="preserve">2554, 3 </w:t>
      </w:r>
      <w:r w:rsidRPr="00832DE1">
        <w:rPr>
          <w:rFonts w:ascii="TH SarabunPSK" w:hAnsi="TH SarabunPSK" w:cs="TH SarabunPSK"/>
          <w:sz w:val="30"/>
          <w:szCs w:val="30"/>
          <w:cs/>
        </w:rPr>
        <w:t>พฤษภาคม). บางจากฟุ้งไตรมาสแรกปี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32DE1">
        <w:rPr>
          <w:rFonts w:ascii="TH SarabunPSK" w:hAnsi="TH SarabunPSK" w:cs="TH SarabunPSK"/>
          <w:sz w:val="30"/>
          <w:szCs w:val="30"/>
        </w:rPr>
        <w:t xml:space="preserve">54 </w:t>
      </w:r>
      <w:r>
        <w:rPr>
          <w:rFonts w:ascii="TH SarabunPSK" w:hAnsi="TH SarabunPSK" w:cs="TH SarabunPSK"/>
          <w:sz w:val="30"/>
          <w:szCs w:val="30"/>
          <w:cs/>
        </w:rPr>
        <w:t>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>
        <w:rPr>
          <w:rFonts w:ascii="TH SarabunPSK" w:hAnsi="TH SarabunPSK" w:cs="TH SarabunPSK"/>
          <w:sz w:val="30"/>
          <w:szCs w:val="30"/>
          <w:cs/>
        </w:rPr>
        <w:t>ไรพ</w:t>
      </w:r>
      <w:r>
        <w:rPr>
          <w:rFonts w:ascii="TH SarabunPSK" w:hAnsi="TH SarabunPSK" w:cs="TH SarabunPSK" w:hint="cs"/>
          <w:sz w:val="30"/>
          <w:szCs w:val="30"/>
          <w:cs/>
        </w:rPr>
        <w:t>ุ่ง</w:t>
      </w:r>
      <w:r>
        <w:rPr>
          <w:rFonts w:ascii="TH SarabunPSK" w:hAnsi="TH SarabunPSK" w:cs="TH SarabunPSK"/>
          <w:sz w:val="30"/>
          <w:szCs w:val="30"/>
          <w:cs/>
        </w:rPr>
        <w:t>กว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่า </w:t>
      </w:r>
      <w:r w:rsidRPr="00832DE1">
        <w:rPr>
          <w:rFonts w:ascii="TH SarabunPSK" w:hAnsi="TH SarabunPSK" w:cs="TH SarabunPSK"/>
          <w:sz w:val="30"/>
          <w:szCs w:val="30"/>
        </w:rPr>
        <w:t xml:space="preserve">1.4 </w:t>
      </w:r>
      <w:r w:rsidRPr="00832DE1">
        <w:rPr>
          <w:rFonts w:ascii="TH SarabunPSK" w:hAnsi="TH SarabunPSK" w:cs="TH SarabunPSK"/>
          <w:sz w:val="30"/>
          <w:szCs w:val="30"/>
          <w:cs/>
        </w:rPr>
        <w:t xml:space="preserve">พันล้าน. </w:t>
      </w:r>
      <w:r w:rsidRPr="00AF1F01">
        <w:rPr>
          <w:rFonts w:ascii="TH SarabunPSK" w:hAnsi="TH SarabunPSK" w:cs="TH SarabunPSK"/>
          <w:i/>
          <w:iCs/>
          <w:sz w:val="30"/>
          <w:szCs w:val="30"/>
          <w:cs/>
        </w:rPr>
        <w:t>ไทยรัฐ</w:t>
      </w:r>
      <w:r w:rsidRPr="00832DE1">
        <w:rPr>
          <w:rFonts w:ascii="TH SarabunPSK" w:hAnsi="TH SarabunPSK" w:cs="TH SarabunPSK"/>
          <w:sz w:val="30"/>
          <w:szCs w:val="30"/>
          <w:cs/>
        </w:rPr>
        <w:t>. สืบค้นเมื่อ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61DE0F4" w14:textId="77777777" w:rsidR="00307227" w:rsidRPr="00BD5427" w:rsidRDefault="00307227" w:rsidP="00307227">
      <w:pPr>
        <w:pStyle w:val="NoSpacing"/>
        <w:ind w:left="284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832DE1">
        <w:rPr>
          <w:rFonts w:ascii="TH SarabunPSK" w:hAnsi="TH SarabunPSK" w:cs="TH SarabunPSK"/>
          <w:sz w:val="30"/>
          <w:szCs w:val="30"/>
        </w:rPr>
        <w:t xml:space="preserve">3 </w:t>
      </w:r>
      <w:r w:rsidRPr="00832DE1">
        <w:rPr>
          <w:rFonts w:ascii="TH SarabunPSK" w:hAnsi="TH SarabunPSK" w:cs="TH SarabunPSK"/>
          <w:sz w:val="30"/>
          <w:szCs w:val="30"/>
          <w:cs/>
        </w:rPr>
        <w:t xml:space="preserve">พฤษภาคม </w:t>
      </w:r>
      <w:r w:rsidRPr="00832DE1">
        <w:rPr>
          <w:rFonts w:ascii="TH SarabunPSK" w:hAnsi="TH SarabunPSK" w:cs="TH SarabunPSK"/>
          <w:sz w:val="30"/>
          <w:szCs w:val="30"/>
        </w:rPr>
        <w:t xml:space="preserve">2554, </w:t>
      </w:r>
      <w:r w:rsidRPr="00832DE1">
        <w:rPr>
          <w:rFonts w:ascii="TH SarabunPSK" w:hAnsi="TH SarabunPSK" w:cs="TH SarabunPSK"/>
          <w:sz w:val="30"/>
          <w:szCs w:val="30"/>
          <w:cs/>
        </w:rPr>
        <w:t>จาก</w:t>
      </w:r>
      <w:r w:rsidRPr="00832DE1">
        <w:rPr>
          <w:rFonts w:ascii="TH SarabunPSK" w:hAnsi="TH SarabunPSK" w:cs="TH SarabunPSK"/>
          <w:sz w:val="30"/>
          <w:szCs w:val="30"/>
        </w:rPr>
        <w:t xml:space="preserve"> http://www.thairath. co.th/content/eco/168677</w:t>
      </w:r>
    </w:p>
    <w:p w14:paraId="134BB01C" w14:textId="77777777" w:rsidR="00307227" w:rsidRDefault="00307227" w:rsidP="00307227">
      <w:pPr>
        <w:pStyle w:val="NoSpacing"/>
        <w:ind w:left="270"/>
        <w:rPr>
          <w:rFonts w:ascii="TH SarabunPSK" w:hAnsi="TH SarabunPSK" w:cs="TH SarabunPSK"/>
          <w:sz w:val="30"/>
          <w:szCs w:val="30"/>
        </w:rPr>
      </w:pPr>
      <w:r w:rsidRPr="00166570">
        <w:rPr>
          <w:rFonts w:ascii="TH SarabunPSK" w:hAnsi="TH SarabunPSK" w:cs="TH SarabunPSK"/>
          <w:sz w:val="30"/>
          <w:szCs w:val="30"/>
        </w:rPr>
        <w:t xml:space="preserve">Vitit Muntarbhorn. (2018, August 13). Thai human rights body in state of flux. 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Bangkok Post</w:t>
      </w:r>
      <w:r w:rsidRPr="00166570">
        <w:rPr>
          <w:rFonts w:ascii="TH SarabunPSK" w:hAnsi="TH SarabunPSK" w:cs="TH SarabunPSK"/>
          <w:sz w:val="30"/>
          <w:szCs w:val="30"/>
        </w:rPr>
        <w:t xml:space="preserve">, </w:t>
      </w:r>
    </w:p>
    <w:p w14:paraId="59AFCFE0" w14:textId="77777777" w:rsidR="00307227" w:rsidRDefault="00307227" w:rsidP="00307227">
      <w:pPr>
        <w:pStyle w:val="NoSpacing"/>
        <w:ind w:left="27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p. 9(Top). Retrieved from https://www.bangkokpost.com/opinion/opinion /1520618/thai-</w:t>
      </w:r>
    </w:p>
    <w:p w14:paraId="48C6BCEF" w14:textId="77777777" w:rsidR="00307227" w:rsidRPr="00166570" w:rsidRDefault="00307227" w:rsidP="00307227">
      <w:pPr>
        <w:pStyle w:val="NoSpacing"/>
        <w:ind w:left="270"/>
        <w:rPr>
          <w:rFonts w:ascii="TH SarabunPSK" w:eastAsia="Times New Roman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166570">
        <w:rPr>
          <w:rFonts w:ascii="TH SarabunPSK" w:hAnsi="TH SarabunPSK" w:cs="TH SarabunPSK"/>
          <w:sz w:val="30"/>
          <w:szCs w:val="30"/>
        </w:rPr>
        <w:t>human-rights-body-in-state-of-flux</w:t>
      </w:r>
    </w:p>
    <w:p w14:paraId="0B4B00A2" w14:textId="77777777" w:rsidR="00307227" w:rsidRPr="00BD5427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5763F83A" w14:textId="77777777" w:rsidR="00307227" w:rsidRPr="00AF1F01" w:rsidRDefault="00307227" w:rsidP="00307227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</w:pPr>
      <w:r w:rsidRPr="00AF1F01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9. </w:t>
      </w:r>
      <w:r w:rsidRPr="00AF1F01">
        <w:rPr>
          <w:rFonts w:ascii="TH SarabunPSK" w:hAnsi="TH SarabunPSK" w:cs="TH SarabunPSK"/>
          <w:b/>
          <w:bCs/>
          <w:sz w:val="30"/>
          <w:szCs w:val="30"/>
          <w:cs/>
        </w:rPr>
        <w:t>แผ่นพับ/ จุลสาร/ สูจิบัตร</w:t>
      </w:r>
    </w:p>
    <w:p w14:paraId="3136BDCF" w14:textId="77777777" w:rsidR="00307227" w:rsidRPr="008C6299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C6299">
        <w:rPr>
          <w:rFonts w:ascii="TH SarabunPSK" w:hAnsi="TH SarabunPSK" w:cs="TH SarabunPSK"/>
          <w:sz w:val="30"/>
          <w:szCs w:val="30"/>
          <w:cs/>
        </w:rPr>
        <w:t>ชื่อผู้แต่ง./(ปีพิมพ์)./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</w:t>
      </w:r>
      <w:r>
        <w:rPr>
          <w:rFonts w:ascii="TH SarabunPSK" w:hAnsi="TH SarabunPSK" w:cs="TH SarabunPSK"/>
          <w:sz w:val="30"/>
          <w:szCs w:val="30"/>
          <w:cs/>
        </w:rPr>
        <w:t xml:space="preserve"> [แผ่นพับ/จุลสาร/สูจิบัตร].</w:t>
      </w:r>
      <w:r w:rsidRPr="008C6299">
        <w:rPr>
          <w:rFonts w:ascii="TH SarabunPSK" w:hAnsi="TH SarabunPSK" w:cs="TH SarabunPSK"/>
          <w:sz w:val="30"/>
          <w:szCs w:val="30"/>
          <w:cs/>
        </w:rPr>
        <w:t>/สถานที่พิมพ์:/ผู้แต่ง</w:t>
      </w:r>
    </w:p>
    <w:p w14:paraId="1C1C87E4" w14:textId="77777777" w:rsidR="00307227" w:rsidRDefault="00307227" w:rsidP="00307227">
      <w:pPr>
        <w:pStyle w:val="NoSpacing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AF1F01">
        <w:rPr>
          <w:rFonts w:ascii="TH SarabunPSK" w:hAnsi="TH SarabunPSK" w:cs="TH SarabunPSK"/>
          <w:i/>
          <w:iCs/>
          <w:sz w:val="30"/>
          <w:szCs w:val="30"/>
        </w:rPr>
        <w:t>Title of pamphlet</w:t>
      </w:r>
      <w:r w:rsidRPr="008C6299">
        <w:rPr>
          <w:rFonts w:ascii="TH SarabunPSK" w:hAnsi="TH SarabunPSK" w:cs="TH SarabunPSK"/>
          <w:sz w:val="30"/>
          <w:szCs w:val="30"/>
        </w:rPr>
        <w:t xml:space="preserve"> [Brochure</w:t>
      </w:r>
      <w:r w:rsidRPr="008C6299">
        <w:rPr>
          <w:rFonts w:ascii="TH SarabunPSK" w:hAnsi="TH SarabunPSK" w:cs="TH SarabunPSK"/>
          <w:sz w:val="30"/>
          <w:szCs w:val="30"/>
          <w:cs/>
        </w:rPr>
        <w:t>/</w:t>
      </w:r>
      <w:r w:rsidRPr="008C6299">
        <w:rPr>
          <w:rFonts w:ascii="TH SarabunPSK" w:hAnsi="TH SarabunPSK" w:cs="TH SarabunPSK"/>
          <w:sz w:val="30"/>
          <w:szCs w:val="30"/>
        </w:rPr>
        <w:t>Pamphlet</w:t>
      </w:r>
      <w:r>
        <w:rPr>
          <w:rFonts w:ascii="TH SarabunPSK" w:hAnsi="TH SarabunPSK" w:cs="TH SarabunPSK"/>
          <w:sz w:val="30"/>
          <w:szCs w:val="30"/>
        </w:rPr>
        <w:t>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Location: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8C6299">
        <w:rPr>
          <w:rFonts w:ascii="TH SarabunPSK" w:hAnsi="TH SarabunPSK" w:cs="TH SarabunPSK"/>
          <w:sz w:val="30"/>
          <w:szCs w:val="30"/>
        </w:rPr>
        <w:t>Publisher.</w:t>
      </w:r>
    </w:p>
    <w:p w14:paraId="0D95F991" w14:textId="77777777" w:rsidR="00307227" w:rsidRPr="00AF1F01" w:rsidRDefault="00307227" w:rsidP="00307227">
      <w:pPr>
        <w:pStyle w:val="NoSpacing"/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</w:rPr>
      </w:pPr>
      <w:r w:rsidRPr="00AF1F01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ตัวอย่าง</w:t>
      </w:r>
    </w:p>
    <w:p w14:paraId="4D93EAF2" w14:textId="77777777" w:rsidR="00307227" w:rsidRPr="008C6299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8C6299">
        <w:rPr>
          <w:rFonts w:ascii="TH SarabunPSK" w:hAnsi="TH SarabunPSK" w:cs="TH SarabunPSK"/>
          <w:sz w:val="30"/>
          <w:szCs w:val="30"/>
          <w:cs/>
        </w:rPr>
        <w:t>มหาวิทยาลัยสงขลานครินทร์. คณะแพทยศาสตร์. ภาควิชาศัลยศาสตร์. (</w:t>
      </w:r>
      <w:r w:rsidRPr="008C6299">
        <w:rPr>
          <w:rFonts w:ascii="TH SarabunPSK" w:hAnsi="TH SarabunPSK" w:cs="TH SarabunPSK"/>
          <w:sz w:val="30"/>
          <w:szCs w:val="30"/>
        </w:rPr>
        <w:t xml:space="preserve">2552). 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 xml:space="preserve">มารู้จักมะเร็งลำไส้ใหญ่และลำไส้ตรง </w:t>
      </w:r>
      <w:r w:rsidRPr="001F12E0">
        <w:rPr>
          <w:rFonts w:ascii="TH SarabunPSK" w:hAnsi="TH SarabunPSK" w:cs="TH SarabunPSK"/>
          <w:sz w:val="30"/>
          <w:szCs w:val="30"/>
          <w:cs/>
        </w:rPr>
        <w:t>////////</w:t>
      </w:r>
      <w:r w:rsidRPr="008C6299">
        <w:rPr>
          <w:rFonts w:ascii="TH SarabunPSK" w:hAnsi="TH SarabunPSK" w:cs="TH SarabunPSK"/>
          <w:i/>
          <w:iCs/>
          <w:sz w:val="30"/>
          <w:szCs w:val="30"/>
          <w:cs/>
        </w:rPr>
        <w:t>กันเถอะ</w:t>
      </w:r>
      <w:r w:rsidRPr="008C6299">
        <w:rPr>
          <w:rFonts w:ascii="TH SarabunPSK" w:hAnsi="TH SarabunPSK" w:cs="TH SarabunPSK"/>
          <w:sz w:val="30"/>
          <w:szCs w:val="30"/>
          <w:cs/>
        </w:rPr>
        <w:t xml:space="preserve"> [แผ่นพับ]. สงขลา: ผู้แต่ง.</w:t>
      </w:r>
    </w:p>
    <w:p w14:paraId="3EA91364" w14:textId="77777777" w:rsidR="00307227" w:rsidRPr="00BD5427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</w:p>
    <w:p w14:paraId="7759B61F" w14:textId="77777777" w:rsidR="00307227" w:rsidRPr="00712172" w:rsidRDefault="00307227" w:rsidP="00307227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  <w:r w:rsidRPr="00712172">
        <w:rPr>
          <w:rFonts w:ascii="TH SarabunPSK" w:eastAsia="Times New Roman" w:hAnsi="TH SarabunPSK" w:cs="TH SarabunPSK"/>
          <w:b/>
          <w:bCs/>
          <w:color w:val="000000"/>
          <w:sz w:val="30"/>
          <w:szCs w:val="30"/>
        </w:rPr>
        <w:t xml:space="preserve">10. </w:t>
      </w:r>
      <w:r w:rsidRPr="00712172">
        <w:rPr>
          <w:rFonts w:ascii="TH SarabunPSK" w:hAnsi="TH SarabunPSK" w:cs="TH SarabunPSK"/>
          <w:b/>
          <w:bCs/>
          <w:sz w:val="30"/>
          <w:szCs w:val="30"/>
          <w:cs/>
        </w:rPr>
        <w:t>โสตทัศนวัสดุหรือสื่อวิทยุโทรทัศน์</w:t>
      </w:r>
    </w:p>
    <w:p w14:paraId="47ACB873" w14:textId="77777777" w:rsidR="00307227" w:rsidRPr="00BD5427" w:rsidRDefault="00307227" w:rsidP="00307227">
      <w:pPr>
        <w:pStyle w:val="NoSpacing"/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905FA7">
        <w:rPr>
          <w:rFonts w:ascii="TH SarabunPSK" w:hAnsi="TH SarabunPSK" w:cs="TH SarabunPSK"/>
          <w:sz w:val="30"/>
          <w:szCs w:val="30"/>
          <w:cs/>
        </w:rPr>
        <w:t>ชื่อผู้แต่ง./(ปีพิมพ์)./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ชื่อเรื่อง.</w:t>
      </w:r>
      <w:r>
        <w:rPr>
          <w:rFonts w:ascii="TH SarabunPSK" w:hAnsi="TH SarabunPSK" w:cs="TH SarabunPSK"/>
          <w:sz w:val="30"/>
          <w:szCs w:val="30"/>
          <w:cs/>
        </w:rPr>
        <w:t>/[ประเภทสื่อ]./สถานที่พิมพ์:/ส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5FA7">
        <w:rPr>
          <w:rFonts w:ascii="TH SarabunPSK" w:hAnsi="TH SarabunPSK" w:cs="TH SarabunPSK"/>
          <w:sz w:val="30"/>
          <w:szCs w:val="30"/>
          <w:cs/>
        </w:rPr>
        <w:t>นักพิมพ์.</w:t>
      </w:r>
    </w:p>
    <w:p w14:paraId="482CF0EA" w14:textId="77777777" w:rsidR="00307227" w:rsidRPr="00712172" w:rsidRDefault="00307227" w:rsidP="003072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proofErr w:type="gramStart"/>
      <w:r w:rsidRPr="00712172">
        <w:rPr>
          <w:rFonts w:ascii="TH SarabunPSK" w:hAnsi="TH SarabunPSK" w:cs="TH SarabunPSK"/>
          <w:sz w:val="30"/>
          <w:szCs w:val="30"/>
        </w:rPr>
        <w:t>Producer,/</w:t>
      </w:r>
      <w:proofErr w:type="gramEnd"/>
      <w:r w:rsidRPr="00712172">
        <w:rPr>
          <w:rFonts w:ascii="TH SarabunPSK" w:hAnsi="TH SarabunPSK" w:cs="TH SarabunPSK"/>
          <w:sz w:val="30"/>
          <w:szCs w:val="30"/>
        </w:rPr>
        <w:t xml:space="preserve">A./A./(Producer),/&amp;/Director,/B./B./(Director)./(Year of release)./Title of motion </w:t>
      </w:r>
      <w:r>
        <w:rPr>
          <w:rFonts w:ascii="TH SarabunPSK" w:hAnsi="TH SarabunPSK" w:cs="TH SarabunPSK"/>
          <w:sz w:val="30"/>
          <w:szCs w:val="30"/>
        </w:rPr>
        <w:t>////////</w:t>
      </w:r>
      <w:r w:rsidRPr="00712172">
        <w:rPr>
          <w:rFonts w:ascii="TH SarabunPSK" w:hAnsi="TH SarabunPSK" w:cs="TH SarabunPSK"/>
          <w:sz w:val="30"/>
          <w:szCs w:val="30"/>
        </w:rPr>
        <w:t>picture/[Motion picture]./Country of origin:/Studio.</w:t>
      </w:r>
    </w:p>
    <w:p w14:paraId="7F231260" w14:textId="77777777" w:rsidR="00307227" w:rsidRPr="00BD5427" w:rsidRDefault="00307227" w:rsidP="0030722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ตัวอย่าง</w:t>
      </w:r>
    </w:p>
    <w:p w14:paraId="7F84F71D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905FA7">
        <w:rPr>
          <w:rFonts w:ascii="TH SarabunPSK" w:hAnsi="TH SarabunPSK" w:cs="TH SarabunPSK"/>
          <w:sz w:val="30"/>
          <w:szCs w:val="30"/>
          <w:cs/>
        </w:rPr>
        <w:t>ชาตรีเฉลิม ยุคล</w:t>
      </w:r>
      <w:r w:rsidRPr="00905FA7"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/>
          <w:sz w:val="30"/>
          <w:szCs w:val="30"/>
          <w:cs/>
        </w:rPr>
        <w:t>ม.จ. (ผู้ก</w:t>
      </w:r>
      <w:r>
        <w:rPr>
          <w:rFonts w:ascii="TH SarabunPSK" w:hAnsi="TH SarabunPSK" w:cs="TH SarabunPSK" w:hint="cs"/>
          <w:sz w:val="30"/>
          <w:szCs w:val="30"/>
          <w:cs/>
        </w:rPr>
        <w:t>ำ</w:t>
      </w:r>
      <w:r w:rsidRPr="00905FA7">
        <w:rPr>
          <w:rFonts w:ascii="TH SarabunPSK" w:hAnsi="TH SarabunPSK" w:cs="TH SarabunPSK"/>
          <w:sz w:val="30"/>
          <w:szCs w:val="30"/>
          <w:cs/>
        </w:rPr>
        <w:t>กับ). (</w:t>
      </w:r>
      <w:r w:rsidRPr="00905FA7">
        <w:rPr>
          <w:rFonts w:ascii="TH SarabunPSK" w:hAnsi="TH SarabunPSK" w:cs="TH SarabunPSK"/>
          <w:sz w:val="30"/>
          <w:szCs w:val="30"/>
        </w:rPr>
        <w:t xml:space="preserve">2550). 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ต</w:t>
      </w:r>
      <w:r w:rsidRPr="00C176BC">
        <w:rPr>
          <w:rFonts w:ascii="TH SarabunPSK" w:hAnsi="TH SarabunPSK" w:cs="TH SarabunPSK" w:hint="cs"/>
          <w:i/>
          <w:iCs/>
          <w:sz w:val="30"/>
          <w:szCs w:val="30"/>
          <w:cs/>
        </w:rPr>
        <w:t>ำ</w:t>
      </w:r>
      <w:r w:rsidRPr="00C176BC">
        <w:rPr>
          <w:rFonts w:ascii="TH SarabunPSK" w:hAnsi="TH SarabunPSK" w:cs="TH SarabunPSK"/>
          <w:i/>
          <w:iCs/>
          <w:sz w:val="30"/>
          <w:szCs w:val="30"/>
          <w:cs/>
        </w:rPr>
        <w:t>นานสมเด็จพระนเรศวรมหาราช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 w:rsidRPr="00905FA7">
        <w:rPr>
          <w:rFonts w:ascii="TH SarabunPSK" w:hAnsi="TH SarabunPSK" w:cs="TH SarabunPSK"/>
          <w:sz w:val="30"/>
          <w:szCs w:val="30"/>
        </w:rPr>
        <w:t>[</w:t>
      </w:r>
      <w:r w:rsidRPr="00905FA7">
        <w:rPr>
          <w:rFonts w:ascii="TH SarabunPSK" w:hAnsi="TH SarabunPSK" w:cs="TH SarabunPSK"/>
          <w:sz w:val="30"/>
          <w:szCs w:val="30"/>
          <w:cs/>
        </w:rPr>
        <w:t xml:space="preserve">ภาพยนตร์]. </w:t>
      </w:r>
    </w:p>
    <w:p w14:paraId="2B0918AF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905FA7">
        <w:rPr>
          <w:rFonts w:ascii="TH SarabunPSK" w:hAnsi="TH SarabunPSK" w:cs="TH SarabunPSK"/>
          <w:sz w:val="30"/>
          <w:szCs w:val="30"/>
          <w:cs/>
        </w:rPr>
        <w:t>กรุงเทพฯ: พรีเมี่ยมเรคคอร์ด.</w:t>
      </w:r>
    </w:p>
    <w:p w14:paraId="1704C2E0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American Psychological Association (Producer). (2000). Responding therapeutically to patient expressions </w:t>
      </w:r>
    </w:p>
    <w:p w14:paraId="2CB4C1ED" w14:textId="77777777" w:rsidR="00307227" w:rsidRPr="00712172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/////////</w:t>
      </w:r>
      <w:r w:rsidRPr="00712172">
        <w:rPr>
          <w:rFonts w:ascii="TH SarabunPSK" w:hAnsi="TH SarabunPSK" w:cs="TH SarabunPSK"/>
          <w:sz w:val="30"/>
          <w:szCs w:val="30"/>
        </w:rPr>
        <w:t>of sexual attraction [DVD]. Retrieved from http://www.apa.org/videos/</w:t>
      </w:r>
    </w:p>
    <w:p w14:paraId="2D805D91" w14:textId="77777777" w:rsidR="00307227" w:rsidRDefault="00307227" w:rsidP="003072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 xml:space="preserve">Marvin, N. (Producer), &amp; Darabont, F. (Director). (1994). The shawshank redemption [Motion Picture].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12172">
        <w:rPr>
          <w:rFonts w:ascii="TH SarabunPSK" w:hAnsi="TH SarabunPSK" w:cs="TH SarabunPSK"/>
          <w:sz w:val="30"/>
          <w:szCs w:val="30"/>
        </w:rPr>
        <w:t>Burbank, CA: Warner Bros. Pictures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30924D8E" w14:textId="77777777" w:rsidR="00307227" w:rsidRDefault="00307227" w:rsidP="00307227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12172">
        <w:rPr>
          <w:rFonts w:ascii="TH SarabunPSK" w:hAnsi="TH SarabunPSK" w:cs="TH SarabunPSK"/>
          <w:sz w:val="30"/>
          <w:szCs w:val="30"/>
        </w:rPr>
        <w:t>Lang, K. D. (2008). Shadow and the frame. On Watershed [CD]. New York, NY: Nonesuch Records.</w:t>
      </w:r>
    </w:p>
    <w:p w14:paraId="77B61E2B" w14:textId="77777777" w:rsidR="00307227" w:rsidRPr="00712172" w:rsidRDefault="00307227" w:rsidP="0030722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</w:p>
    <w:p w14:paraId="20B052CE" w14:textId="77777777" w:rsidR="00307227" w:rsidRPr="00712172" w:rsidRDefault="00307227" w:rsidP="0030722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712172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11. </w:t>
      </w:r>
      <w:r w:rsidRPr="00712172">
        <w:rPr>
          <w:rFonts w:ascii="TH SarabunPSK" w:hAnsi="TH SarabunPSK" w:cs="TH SarabunPSK"/>
          <w:b/>
          <w:bCs/>
          <w:sz w:val="30"/>
          <w:szCs w:val="30"/>
          <w:cs/>
        </w:rPr>
        <w:t>การแสดงสด</w:t>
      </w:r>
    </w:p>
    <w:p w14:paraId="276573FE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 w:hint="cs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  <w:cs/>
        </w:rPr>
        <w:t>ชื่อผู้แต่ง. (ผู้ออกแบบหรือผู้เขียนบทหรือผู้กำกับ)/(ปีพิมพ์)./ชื่อเรื่อง./[ประเภทสื่อ]./สถานที่แสดง:</w:t>
      </w:r>
    </w:p>
    <w:p w14:paraId="7A1F91DD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</w:t>
      </w:r>
      <w:r w:rsidRPr="00E52428">
        <w:rPr>
          <w:rFonts w:ascii="TH SarabunPSK" w:hAnsi="TH SarabunPSK" w:cs="TH SarabunPSK"/>
          <w:sz w:val="30"/>
          <w:szCs w:val="30"/>
          <w:cs/>
        </w:rPr>
        <w:t>/สำนักพิมพ์หรือซื่อสถานที่แสดง.</w:t>
      </w:r>
    </w:p>
    <w:p w14:paraId="282BCD23" w14:textId="77777777" w:rsidR="00307227" w:rsidRPr="00712172" w:rsidRDefault="00307227" w:rsidP="00307227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712172"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ตัวอย่าง</w:t>
      </w:r>
    </w:p>
    <w:p w14:paraId="33698950" w14:textId="77777777" w:rsidR="00307227" w:rsidRPr="00E52428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  <w:cs/>
        </w:rPr>
        <w:t>เรข์ณพัศ ภาสกรณ์. (ผู้ออกแบบและผู้ก ากับ). (</w:t>
      </w:r>
      <w:r w:rsidRPr="00E52428">
        <w:rPr>
          <w:rFonts w:ascii="TH SarabunPSK" w:hAnsi="TH SarabunPSK" w:cs="TH SarabunPSK"/>
          <w:sz w:val="30"/>
          <w:szCs w:val="30"/>
        </w:rPr>
        <w:t xml:space="preserve">2558 ,27 </w:t>
      </w:r>
      <w:r w:rsidRPr="00E52428">
        <w:rPr>
          <w:rFonts w:ascii="TH SarabunPSK" w:hAnsi="TH SarabunPSK" w:cs="TH SarabunPSK"/>
          <w:sz w:val="30"/>
          <w:szCs w:val="30"/>
          <w:cs/>
        </w:rPr>
        <w:t>พฤษภาคม). การแสดงต่อหน้า</w:t>
      </w:r>
      <w:r w:rsidRPr="00E52428">
        <w:rPr>
          <w:rFonts w:ascii="TH SarabunPSK" w:hAnsi="TH SarabunPSK" w:cs="TH SarabunPSK"/>
          <w:sz w:val="30"/>
          <w:szCs w:val="30"/>
        </w:rPr>
        <w:t xml:space="preserve"> </w:t>
      </w:r>
    </w:p>
    <w:p w14:paraId="72C5947B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52428">
        <w:rPr>
          <w:rFonts w:ascii="TH SarabunPSK" w:hAnsi="TH SarabunPSK" w:cs="TH SarabunPSK"/>
          <w:sz w:val="30"/>
          <w:szCs w:val="30"/>
        </w:rPr>
        <w:t>////////</w:t>
      </w:r>
      <w:r w:rsidRPr="00E52428">
        <w:rPr>
          <w:rFonts w:ascii="TH SarabunPSK" w:hAnsi="TH SarabunPSK" w:cs="TH SarabunPSK"/>
          <w:sz w:val="30"/>
          <w:szCs w:val="30"/>
          <w:cs/>
        </w:rPr>
        <w:t>พระพักตร์ สมเด็จพระเทพรัตนราชสุดา สยามบรมราชกุมารี งานคืนสู่เหย้าเฝ้าฯ</w:t>
      </w:r>
      <w:r w:rsidRPr="00E52428">
        <w:rPr>
          <w:rFonts w:ascii="TH SarabunPSK" w:hAnsi="TH SarabunPSK" w:cs="TH SarabunPSK"/>
          <w:sz w:val="30"/>
          <w:szCs w:val="30"/>
        </w:rPr>
        <w:t xml:space="preserve"> </w:t>
      </w:r>
      <w:r w:rsidRPr="00E52428">
        <w:rPr>
          <w:rFonts w:ascii="TH SarabunPSK" w:hAnsi="TH SarabunPSK" w:cs="TH SarabunPSK"/>
          <w:sz w:val="30"/>
          <w:szCs w:val="30"/>
          <w:cs/>
        </w:rPr>
        <w:t xml:space="preserve">ทูลกระหม่อมอาจารย์. [ละครเวที]. </w:t>
      </w: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E52428">
        <w:rPr>
          <w:rFonts w:ascii="TH SarabunPSK" w:hAnsi="TH SarabunPSK" w:cs="TH SarabunPSK"/>
          <w:sz w:val="30"/>
          <w:szCs w:val="30"/>
          <w:cs/>
        </w:rPr>
        <w:t>กรุงเทพฯ: โรงเรียนนายร้อย จปร.</w:t>
      </w:r>
    </w:p>
    <w:p w14:paraId="20DE2B65" w14:textId="77777777" w:rsidR="00307227" w:rsidRPr="007D42DF" w:rsidRDefault="00307227" w:rsidP="00307227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color w:val="000000"/>
          <w:sz w:val="20"/>
          <w:szCs w:val="20"/>
        </w:rPr>
      </w:pPr>
    </w:p>
    <w:p w14:paraId="06338D26" w14:textId="77777777" w:rsidR="00307227" w:rsidRPr="00786837" w:rsidRDefault="00307227" w:rsidP="00307227">
      <w:pPr>
        <w:spacing w:after="0" w:line="240" w:lineRule="auto"/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12.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ชุดข้อมูล ซอฟต์แวร์ อุปกรณ์และเครื่องมือวัด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Data Sets, Software, Measurement Instruments, and Apparatus)</w:t>
      </w:r>
    </w:p>
    <w:p w14:paraId="02BA9AEA" w14:textId="77777777" w:rsidR="00307227" w:rsidRPr="0078683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ชื่อผู้ถือลิขสิทธิ์.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ชื่อของโปรแกรม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หมายเลขรุ่น)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ลักษณะของงาน].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สถานที่ตั้งของหน่วยงาน: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ชื่อผู้ผลิต.</w:t>
      </w:r>
    </w:p>
    <w:p w14:paraId="4BD5A7A6" w14:textId="77777777" w:rsidR="00307227" w:rsidRPr="0078683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ชื่อผู้ถือลิขสิทธิ์.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ชื่อของโปรแกรม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ลักษณะของงาน].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hyperlink r:id="rId15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5E8D5E53" w14:textId="77777777" w:rsidR="0030722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Rightsholder,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proofErr w:type="gramEnd"/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Title of program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(Version number)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[Description of form].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Location: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Name of </w:t>
      </w:r>
    </w:p>
    <w:p w14:paraId="706890E2" w14:textId="77777777" w:rsidR="00307227" w:rsidRPr="0078683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producer.</w:t>
      </w:r>
    </w:p>
    <w:p w14:paraId="768B1C2B" w14:textId="77777777" w:rsidR="00307227" w:rsidRPr="0078683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Rightsholder,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Title of </w:t>
      </w:r>
      <w:r>
        <w:rPr>
          <w:rFonts w:ascii="TH SarabunPSK" w:hAnsi="TH SarabunPSK" w:cs="TH SarabunPSK"/>
          <w:sz w:val="30"/>
          <w:szCs w:val="30"/>
        </w:rPr>
        <w:t>program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[Description of form].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16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51C49761" w14:textId="77777777" w:rsidR="00307227" w:rsidRPr="007D42DF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14:paraId="7DF04485" w14:textId="77777777" w:rsidR="00307227" w:rsidRPr="00786837" w:rsidRDefault="00307227" w:rsidP="00307227">
      <w:pPr>
        <w:spacing w:after="0" w:line="240" w:lineRule="auto"/>
        <w:ind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13. ข้อความสื่อสารในสังคมออนไลน์บนอินเทอร์เน็ตรูปแบบต่าง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ๆ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Internet Message Boards, Electronic Mailing Lists, and Other Online Communities)</w:t>
      </w:r>
    </w:p>
    <w:p w14:paraId="05818BD2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78683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13.1 </w:t>
      </w:r>
      <w:r w:rsidRPr="00786837">
        <w:rPr>
          <w:rFonts w:ascii="TH SarabunPSK" w:hAnsi="TH SarabunPSK" w:cs="TH SarabunPSK"/>
          <w:b/>
          <w:bCs/>
          <w:sz w:val="30"/>
          <w:szCs w:val="30"/>
          <w:cs/>
        </w:rPr>
        <w:t>เฟซบุ๊ก (</w:t>
      </w:r>
      <w:r w:rsidRPr="00786837">
        <w:rPr>
          <w:rFonts w:ascii="TH SarabunPSK" w:hAnsi="TH SarabunPSK" w:cs="TH SarabunPSK"/>
          <w:b/>
          <w:bCs/>
          <w:sz w:val="30"/>
          <w:szCs w:val="30"/>
        </w:rPr>
        <w:t>Facebook)</w:t>
      </w:r>
    </w:p>
    <w:p w14:paraId="55DDA12C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Pr="00786837">
        <w:rPr>
          <w:rFonts w:ascii="TH SarabunPSK" w:hAnsi="TH SarabunPSK" w:cs="TH SarabunPSK"/>
          <w:sz w:val="30"/>
          <w:szCs w:val="30"/>
          <w:cs/>
        </w:rPr>
        <w:t>อผู้เผยแพร่.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</w:t>
      </w:r>
      <w:r w:rsidRPr="00786837">
        <w:rPr>
          <w:rFonts w:ascii="TH SarabunPSK" w:hAnsi="TH SarabunPSK" w:cs="TH SarabunPSK"/>
          <w:sz w:val="30"/>
          <w:szCs w:val="30"/>
        </w:rPr>
        <w:t xml:space="preserve">, 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 วันที่เผยแพร่).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อ้างอิงจากสถานะเฟซบุ๊ก].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สืบค้นจาก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hyperlink r:id="rId17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327D036E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(Year,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Month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Title Facebook Update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[Facebook status update].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 Retrieved from </w:t>
      </w:r>
      <w:hyperlink r:id="rId18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00F962C4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786837">
        <w:rPr>
          <w:rFonts w:ascii="TH SarabunPSK" w:hAnsi="TH SarabunPSK" w:cs="TH SarabunPSK"/>
          <w:sz w:val="30"/>
          <w:szCs w:val="30"/>
          <w:cs/>
        </w:rPr>
        <w:t>นักงานคณะกรรมการสิทธิมนุษยชนแห่งชาติ. (</w:t>
      </w:r>
      <w:r w:rsidRPr="00786837">
        <w:rPr>
          <w:rFonts w:ascii="TH SarabunPSK" w:hAnsi="TH SarabunPSK" w:cs="TH SarabunPSK"/>
          <w:sz w:val="30"/>
          <w:szCs w:val="30"/>
        </w:rPr>
        <w:t xml:space="preserve">2561,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สิงหาคม </w:t>
      </w:r>
      <w:r w:rsidRPr="00786837">
        <w:rPr>
          <w:rFonts w:ascii="TH SarabunPSK" w:hAnsi="TH SarabunPSK" w:cs="TH SarabunPSK"/>
          <w:sz w:val="30"/>
          <w:szCs w:val="30"/>
        </w:rPr>
        <w:t xml:space="preserve">16). </w:t>
      </w:r>
      <w:r w:rsidRPr="00786837">
        <w:rPr>
          <w:rFonts w:ascii="TH SarabunPSK" w:hAnsi="TH SarabunPSK" w:cs="TH SarabunPSK"/>
          <w:sz w:val="30"/>
          <w:szCs w:val="30"/>
          <w:cs/>
        </w:rPr>
        <w:t>นางอังคณา นีละไพจิตร กรรมการ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Pr="00786837">
        <w:rPr>
          <w:rFonts w:ascii="TH SarabunPSK" w:hAnsi="TH SarabunPSK" w:cs="TH SarabunPSK"/>
          <w:sz w:val="30"/>
          <w:szCs w:val="30"/>
          <w:cs/>
        </w:rPr>
        <w:t>สิทธิมนุษยชน</w:t>
      </w:r>
    </w:p>
    <w:p w14:paraId="7A4E9779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แห่งชาติกล่าวในการสัมมนาหัวข้อ </w:t>
      </w:r>
      <w:r w:rsidRPr="00786837">
        <w:rPr>
          <w:rFonts w:ascii="TH SarabunPSK" w:hAnsi="TH SarabunPSK" w:cs="TH SarabunPSK"/>
          <w:sz w:val="30"/>
          <w:szCs w:val="30"/>
        </w:rPr>
        <w:t>“</w:t>
      </w:r>
      <w:r w:rsidRPr="00786837">
        <w:rPr>
          <w:rFonts w:ascii="TH SarabunPSK" w:hAnsi="TH SarabunPSK" w:cs="TH SarabunPSK"/>
          <w:sz w:val="30"/>
          <w:szCs w:val="30"/>
          <w:cs/>
        </w:rPr>
        <w:t>ข้อเสนอแนะนโยบายในการคุ้มครองนักปกป้อง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r w:rsidRPr="00786837">
        <w:rPr>
          <w:rFonts w:ascii="TH SarabunPSK" w:hAnsi="TH SarabunPSK" w:cs="TH SarabunPSK"/>
          <w:sz w:val="30"/>
          <w:szCs w:val="30"/>
          <w:cs/>
        </w:rPr>
        <w:t>สิทธิมนุษยชนในประเทศ</w:t>
      </w:r>
    </w:p>
    <w:p w14:paraId="3415E57C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  <w:cs/>
        </w:rPr>
        <w:t>ไทย</w:t>
      </w:r>
      <w:r w:rsidRPr="00786837">
        <w:rPr>
          <w:rFonts w:ascii="TH SarabunPSK" w:hAnsi="TH SarabunPSK" w:cs="TH SarabunPSK"/>
          <w:sz w:val="30"/>
          <w:szCs w:val="30"/>
        </w:rPr>
        <w:t>” [</w:t>
      </w:r>
      <w:r w:rsidRPr="00786837">
        <w:rPr>
          <w:rFonts w:ascii="TH SarabunPSK" w:hAnsi="TH SarabunPSK" w:cs="TH SarabunPSK"/>
          <w:sz w:val="30"/>
          <w:szCs w:val="30"/>
          <w:cs/>
        </w:rPr>
        <w:t>อ้</w:t>
      </w:r>
      <w:r>
        <w:rPr>
          <w:rFonts w:ascii="TH SarabunPSK" w:hAnsi="TH SarabunPSK" w:cs="TH SarabunPSK"/>
          <w:sz w:val="30"/>
          <w:szCs w:val="30"/>
          <w:cs/>
        </w:rPr>
        <w:t>างอิงจากสถานะเฟซบุ๊ก]. สืบค้นจา</w:t>
      </w:r>
      <w:r>
        <w:rPr>
          <w:rFonts w:ascii="TH SarabunPSK" w:hAnsi="TH SarabunPSK" w:cs="TH SarabunPSK" w:hint="cs"/>
          <w:sz w:val="30"/>
          <w:szCs w:val="30"/>
          <w:cs/>
        </w:rPr>
        <w:t>ก/</w:t>
      </w:r>
    </w:p>
    <w:p w14:paraId="4711940C" w14:textId="77777777" w:rsidR="00307227" w:rsidRPr="00786837" w:rsidRDefault="00307227" w:rsidP="00307227">
      <w:pPr>
        <w:spacing w:after="0" w:line="240" w:lineRule="auto"/>
        <w:ind w:left="270" w:right="-7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https://www.facebook.com/nhrct/photos/a.165030680323328/1049582631868124 /?type=3&amp;theater</w:t>
      </w:r>
    </w:p>
    <w:p w14:paraId="08696D93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 xml:space="preserve">Zuckerberg, M. (2015, July 1). As part of our internet.org efforts, 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we’re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 xml:space="preserve"> working on ways to use drones </w:t>
      </w:r>
    </w:p>
    <w:p w14:paraId="4F9D5261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and satiellites to connect [Facebook status update]. Retrieved from </w:t>
      </w:r>
    </w:p>
    <w:p w14:paraId="616E32FF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hyperlink r:id="rId19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https://www.facebook.com/zuck/posts/10102217102231151</w:t>
        </w:r>
      </w:hyperlink>
    </w:p>
    <w:p w14:paraId="5BA73FB8" w14:textId="77777777" w:rsidR="00307227" w:rsidRPr="007D42DF" w:rsidRDefault="00307227" w:rsidP="00307227">
      <w:pPr>
        <w:spacing w:after="0" w:line="240" w:lineRule="auto"/>
        <w:ind w:left="270" w:right="-285"/>
        <w:rPr>
          <w:rFonts w:ascii="TH SarabunPSK" w:hAnsi="TH SarabunPSK" w:cs="TH SarabunPSK" w:hint="cs"/>
          <w:sz w:val="20"/>
          <w:szCs w:val="20"/>
        </w:rPr>
      </w:pPr>
    </w:p>
    <w:p w14:paraId="3A4462F1" w14:textId="77777777" w:rsidR="00307227" w:rsidRPr="00CB660A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13.2 </w:t>
      </w: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>ทวิตเตอร์(</w:t>
      </w:r>
      <w:r w:rsidRPr="00CB660A">
        <w:rPr>
          <w:rFonts w:ascii="TH SarabunPSK" w:hAnsi="TH SarabunPSK" w:cs="TH SarabunPSK"/>
          <w:b/>
          <w:bCs/>
          <w:sz w:val="30"/>
          <w:szCs w:val="30"/>
        </w:rPr>
        <w:t>Twitter)</w:t>
      </w:r>
    </w:p>
    <w:p w14:paraId="6C947D02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ชื่</w:t>
      </w:r>
      <w:r w:rsidRPr="00786837">
        <w:rPr>
          <w:rFonts w:ascii="TH SarabunPSK" w:hAnsi="TH SarabunPSK" w:cs="TH SarabunPSK"/>
          <w:sz w:val="30"/>
          <w:szCs w:val="30"/>
          <w:cs/>
        </w:rPr>
        <w:t>อผู้แต่ง [ชื่อที่ปรากฏในทวิตเตอร์].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</w:t>
      </w:r>
      <w:r w:rsidRPr="00786837">
        <w:rPr>
          <w:rFonts w:ascii="TH SarabunPSK" w:hAnsi="TH SarabunPSK" w:cs="TH SarabunPSK"/>
          <w:sz w:val="30"/>
          <w:szCs w:val="30"/>
          <w:cs/>
        </w:rPr>
        <w:t>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วันที่เผยแพร่).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ชื่อเรื่องและรายละเอียดที่ปรากฏ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r w:rsidRPr="00786837">
        <w:rPr>
          <w:rFonts w:ascii="TH SarabunPSK" w:hAnsi="TH SarabunPSK" w:cs="TH SarabunPSK"/>
          <w:sz w:val="30"/>
          <w:szCs w:val="30"/>
          <w:cs/>
        </w:rPr>
        <w:t>ทวิต].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hyperlink r:id="rId20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178C9E2E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Author, A.</w:t>
      </w:r>
      <w:proofErr w:type="gramStart"/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>Twitter handle].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(Year,\Month\Day).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Content Tweet [Tweet].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</w:p>
    <w:p w14:paraId="089D0648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hyperlink r:id="rId21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0B06BB25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สำ</w:t>
      </w:r>
      <w:r w:rsidRPr="00786837">
        <w:rPr>
          <w:rFonts w:ascii="TH SarabunPSK" w:hAnsi="TH SarabunPSK" w:cs="TH SarabunPSK"/>
          <w:sz w:val="30"/>
          <w:szCs w:val="30"/>
          <w:cs/>
        </w:rPr>
        <w:t>นักข่าวไทยพีบีเอส [</w:t>
      </w:r>
      <w:r w:rsidRPr="00786837">
        <w:rPr>
          <w:rFonts w:ascii="TH SarabunPSK" w:hAnsi="TH SarabunPSK" w:cs="TH SarabunPSK"/>
          <w:sz w:val="30"/>
          <w:szCs w:val="30"/>
        </w:rPr>
        <w:t xml:space="preserve">ThaiPBSNews]. (2561,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สิงหาคม </w:t>
      </w:r>
      <w:r w:rsidRPr="00786837">
        <w:rPr>
          <w:rFonts w:ascii="TH SarabunPSK" w:hAnsi="TH SarabunPSK" w:cs="TH SarabunPSK"/>
          <w:sz w:val="30"/>
          <w:szCs w:val="30"/>
        </w:rPr>
        <w:t xml:space="preserve">19).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ประกันภัยพืชผล ช่วยรัฐลดงบเยียวยาเกษตรกรได้คุ้มเสีย </w:t>
      </w:r>
    </w:p>
    <w:p w14:paraId="1C463CC1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http://news.thaipbs.or.th/content/274088 #ThaiPBSnews [Tweet].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</w:p>
    <w:p w14:paraId="4D958870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https://twitter.com/ThaiPBSNews/status/1031388406574542851 </w:t>
      </w:r>
    </w:p>
    <w:p w14:paraId="7C9FFFBC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 xml:space="preserve">Stanford Medicine [SUMedicine]. (2012, October 9). Animal study shows sleeping brain behaves as if </w:t>
      </w:r>
      <w:proofErr w:type="gramStart"/>
      <w:r w:rsidRPr="00786837">
        <w:rPr>
          <w:rFonts w:ascii="TH SarabunPSK" w:hAnsi="TH SarabunPSK" w:cs="TH SarabunPSK"/>
          <w:sz w:val="30"/>
          <w:szCs w:val="30"/>
        </w:rPr>
        <w:t>it's</w:t>
      </w:r>
      <w:proofErr w:type="gramEnd"/>
      <w:r w:rsidRPr="00786837">
        <w:rPr>
          <w:rFonts w:ascii="TH SarabunPSK" w:hAnsi="TH SarabunPSK" w:cs="TH SarabunPSK"/>
          <w:sz w:val="30"/>
          <w:szCs w:val="30"/>
        </w:rPr>
        <w:t xml:space="preserve"> </w:t>
      </w:r>
    </w:p>
    <w:p w14:paraId="2122C157" w14:textId="77777777" w:rsidR="0030722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remembering: http://stan.md/RrqyEt #sleep #neuroscience #research [Tweet]. Retrieved from </w:t>
      </w:r>
    </w:p>
    <w:p w14:paraId="4D5FEBC4" w14:textId="77777777" w:rsidR="00307227" w:rsidRPr="0078683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hyperlink r:id="rId22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https://twitter.com/SUMedicine/status /255644688630046720</w:t>
        </w:r>
      </w:hyperlink>
    </w:p>
    <w:p w14:paraId="73E48AC7" w14:textId="77777777" w:rsidR="00307227" w:rsidRPr="00E04E87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sz w:val="20"/>
          <w:szCs w:val="20"/>
        </w:rPr>
      </w:pPr>
    </w:p>
    <w:p w14:paraId="21ACE690" w14:textId="77777777" w:rsidR="00307227" w:rsidRPr="00CB660A" w:rsidRDefault="00307227" w:rsidP="00307227">
      <w:pPr>
        <w:spacing w:after="0" w:line="240" w:lineRule="auto"/>
        <w:ind w:left="27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13.3 </w:t>
      </w: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 xml:space="preserve">ไฟล์วีดิทัศน์จาก </w:t>
      </w:r>
      <w:r w:rsidRPr="00CB660A">
        <w:rPr>
          <w:rFonts w:ascii="TH SarabunPSK" w:hAnsi="TH SarabunPSK" w:cs="TH SarabunPSK"/>
          <w:b/>
          <w:bCs/>
          <w:sz w:val="30"/>
          <w:szCs w:val="30"/>
        </w:rPr>
        <w:t>Youtube</w:t>
      </w:r>
    </w:p>
    <w:p w14:paraId="0115D5F1" w14:textId="77777777" w:rsidR="00307227" w:rsidRPr="00786837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13.3.1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รูปแบบไฟล์วีดิทัศน์จาก </w:t>
      </w:r>
      <w:r w:rsidRPr="00786837">
        <w:rPr>
          <w:rFonts w:ascii="TH SarabunPSK" w:hAnsi="TH SarabunPSK" w:cs="TH SarabunPSK"/>
          <w:sz w:val="30"/>
          <w:szCs w:val="30"/>
        </w:rPr>
        <w:t xml:space="preserve">Youtube </w:t>
      </w:r>
      <w:r w:rsidRPr="00786837">
        <w:rPr>
          <w:rFonts w:ascii="TH SarabunPSK" w:hAnsi="TH SarabunPSK" w:cs="TH SarabunPSK"/>
          <w:sz w:val="30"/>
          <w:szCs w:val="30"/>
          <w:cs/>
        </w:rPr>
        <w:t>กรณีปรากฏชื่อจริงของบุคคลที่โพสต์วีดิทัศน์และชื่อที่ปรากฏเป็นที่รู้จัก</w:t>
      </w:r>
    </w:p>
    <w:p w14:paraId="3DBD37CC" w14:textId="77777777" w:rsidR="00307227" w:rsidRPr="00786837" w:rsidRDefault="00307227" w:rsidP="00307227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ชื่อจริงของบุคคลที่โพสต์วีดิทัศน์[ชื่อที่ปรากฏ].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(ปี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ชื่อเรื่องวีดิทัศน์[วีดิทัศน์].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สืบค้นจาก</w:t>
      </w:r>
      <w:r w:rsidRPr="00786837">
        <w:rPr>
          <w:rFonts w:ascii="TH SarabunPSK" w:hAnsi="TH SarabunPSK" w:cs="TH SarabunPSK"/>
          <w:sz w:val="30"/>
          <w:szCs w:val="30"/>
        </w:rPr>
        <w:t xml:space="preserve"> </w:t>
      </w:r>
      <w:hyperlink r:id="rId23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1F125E43" w14:textId="77777777" w:rsidR="00307227" w:rsidRPr="00786837" w:rsidRDefault="00307227" w:rsidP="00307227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Author,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A.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[Screen name].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month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Titleof video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[Video file].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24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1EB6E46B" w14:textId="77777777" w:rsidR="00307227" w:rsidRPr="00E04E8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14:paraId="69659990" w14:textId="77777777" w:rsidR="00307227" w:rsidRPr="00786837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13.3.2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รูปแบบไฟล์วีดิทัศน์จาก </w:t>
      </w:r>
      <w:r w:rsidRPr="00786837">
        <w:rPr>
          <w:rFonts w:ascii="TH SarabunPSK" w:hAnsi="TH SarabunPSK" w:cs="TH SarabunPSK"/>
          <w:sz w:val="30"/>
          <w:szCs w:val="30"/>
        </w:rPr>
        <w:t xml:space="preserve">Youtube </w:t>
      </w:r>
      <w:r w:rsidRPr="00786837">
        <w:rPr>
          <w:rFonts w:ascii="TH SarabunPSK" w:hAnsi="TH SarabunPSK" w:cs="TH SarabunPSK"/>
          <w:sz w:val="30"/>
          <w:szCs w:val="30"/>
          <w:cs/>
        </w:rPr>
        <w:t>กรณีปรากฏเพียงชื่อของผู้โพสต์วีดิทัศน์เท่านั้น</w:t>
      </w:r>
    </w:p>
    <w:p w14:paraId="79C10818" w14:textId="77777777" w:rsidR="00307227" w:rsidRPr="00786837" w:rsidRDefault="00307227" w:rsidP="00307227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ชื่อที่ปรากฏ.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(ปี</w:t>
      </w:r>
      <w:r w:rsidRPr="00786837"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วัน).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ชื่อเรื่องวีดิทัศน์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>[วีดิทัศน์].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  <w:hyperlink r:id="rId25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7D60784D" w14:textId="77777777" w:rsidR="00307227" w:rsidRPr="00786837" w:rsidRDefault="00307227" w:rsidP="00307227">
      <w:pPr>
        <w:spacing w:after="0" w:line="240" w:lineRule="auto"/>
        <w:ind w:left="126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>Screen name.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(year,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month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day).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Title of video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>[Video file].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786837">
        <w:rPr>
          <w:rFonts w:ascii="TH SarabunPSK" w:hAnsi="TH SarabunPSK" w:cs="TH SarabunPSK"/>
          <w:sz w:val="30"/>
          <w:szCs w:val="30"/>
        </w:rPr>
        <w:t xml:space="preserve">Retrieved from </w:t>
      </w:r>
      <w:hyperlink r:id="rId26" w:history="1">
        <w:r w:rsidRPr="00786837">
          <w:rPr>
            <w:rStyle w:val="Hyperlink"/>
            <w:rFonts w:ascii="TH SarabunPSK" w:hAnsi="TH SarabunPSK" w:cs="TH SarabunPSK"/>
            <w:sz w:val="30"/>
            <w:szCs w:val="30"/>
          </w:rPr>
          <w:t>http://WebAddress.com</w:t>
        </w:r>
      </w:hyperlink>
    </w:p>
    <w:p w14:paraId="78F41E47" w14:textId="77777777" w:rsidR="00307227" w:rsidRPr="00CB660A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b/>
          <w:bCs/>
          <w:sz w:val="30"/>
          <w:szCs w:val="30"/>
        </w:rPr>
      </w:pPr>
      <w:r w:rsidRPr="00CB660A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</w:p>
    <w:p w14:paraId="483A70D2" w14:textId="77777777" w:rsidR="00307227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  <w:cs/>
        </w:rPr>
        <w:t>แม็คโดแนลด์</w:t>
      </w:r>
      <w:r w:rsidRPr="00786837">
        <w:rPr>
          <w:rFonts w:ascii="TH SarabunPSK" w:hAnsi="TH SarabunPSK" w:cs="TH SarabunPSK"/>
          <w:sz w:val="30"/>
          <w:szCs w:val="30"/>
        </w:rPr>
        <w:t xml:space="preserve">, </w:t>
      </w:r>
      <w:r w:rsidRPr="00786837">
        <w:rPr>
          <w:rFonts w:ascii="TH SarabunPSK" w:hAnsi="TH SarabunPSK" w:cs="TH SarabunPSK"/>
          <w:sz w:val="30"/>
          <w:szCs w:val="30"/>
          <w:cs/>
        </w:rPr>
        <w:t>เร. [</w:t>
      </w:r>
      <w:r w:rsidRPr="00786837">
        <w:rPr>
          <w:rFonts w:ascii="TH SarabunPSK" w:hAnsi="TH SarabunPSK" w:cs="TH SarabunPSK"/>
          <w:sz w:val="30"/>
          <w:szCs w:val="30"/>
        </w:rPr>
        <w:t xml:space="preserve">Rayron]. (2557,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เมษายน </w:t>
      </w:r>
      <w:r w:rsidRPr="00786837">
        <w:rPr>
          <w:rFonts w:ascii="TH SarabunPSK" w:hAnsi="TH SarabunPSK" w:cs="TH SarabunPSK"/>
          <w:sz w:val="30"/>
          <w:szCs w:val="30"/>
        </w:rPr>
        <w:t xml:space="preserve">30). 72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ชม วังเวียง </w:t>
      </w:r>
      <w:r w:rsidRPr="00786837">
        <w:rPr>
          <w:rFonts w:ascii="TH SarabunPSK" w:hAnsi="TH SarabunPSK" w:cs="TH SarabunPSK"/>
          <w:sz w:val="30"/>
          <w:szCs w:val="30"/>
        </w:rPr>
        <w:t xml:space="preserve">Vang Vieng, Laos [Video file]. </w:t>
      </w:r>
      <w:r w:rsidRPr="00786837">
        <w:rPr>
          <w:rFonts w:ascii="TH SarabunPSK" w:hAnsi="TH SarabunPSK" w:cs="TH SarabunPSK"/>
          <w:sz w:val="30"/>
          <w:szCs w:val="30"/>
          <w:cs/>
        </w:rPr>
        <w:t xml:space="preserve">สืบค้นจาก </w:t>
      </w:r>
    </w:p>
    <w:p w14:paraId="0506F8D7" w14:textId="77777777" w:rsidR="00307227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 xml:space="preserve">https://www.youtube.com/watch?v=6oONxsLLoC8 </w:t>
      </w:r>
    </w:p>
    <w:p w14:paraId="77850DB2" w14:textId="77777777" w:rsidR="00307227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 w:rsidRPr="00786837">
        <w:rPr>
          <w:rFonts w:ascii="TH SarabunPSK" w:hAnsi="TH SarabunPSK" w:cs="TH SarabunPSK"/>
          <w:sz w:val="30"/>
          <w:szCs w:val="30"/>
        </w:rPr>
        <w:t xml:space="preserve">TEDx Talks. (2016, February 2). Human rights in the 21st Century: Shami Chakrabarti [Video file]. </w:t>
      </w:r>
    </w:p>
    <w:p w14:paraId="466B4B57" w14:textId="77777777" w:rsidR="00307227" w:rsidRPr="00786837" w:rsidRDefault="00307227" w:rsidP="00307227">
      <w:pPr>
        <w:spacing w:after="0" w:line="240" w:lineRule="auto"/>
        <w:ind w:left="630" w:right="-285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////////</w:t>
      </w:r>
      <w:r w:rsidRPr="00786837">
        <w:rPr>
          <w:rFonts w:ascii="TH SarabunPSK" w:hAnsi="TH SarabunPSK" w:cs="TH SarabunPSK"/>
          <w:sz w:val="30"/>
          <w:szCs w:val="30"/>
        </w:rPr>
        <w:t>Retrieved from https://www.youtube.com /watch?v=21hYFWDGdhI</w:t>
      </w:r>
    </w:p>
    <w:p w14:paraId="1D36352E" w14:textId="77777777" w:rsidR="00307227" w:rsidRPr="00E04E87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20"/>
          <w:szCs w:val="20"/>
        </w:rPr>
      </w:pPr>
    </w:p>
    <w:p w14:paraId="43A2E0C1" w14:textId="77777777" w:rsidR="00307227" w:rsidRPr="00BD5427" w:rsidRDefault="00307227" w:rsidP="00307227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BD5427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หมายเหตุ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: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เอกสารอ้างอิงที่เป็นภาษาไทย ให้แปลเป็นภาษาอังกฤษและวงเล็บด้านท้ายว่า (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>in Thai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>) พร้อมทั้ง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แนบเอกสารอ้างอิงมาให้ครบทั้งภาษาไทยและภาษาอังกฤษ</w:t>
      </w:r>
      <w:r w:rsidRPr="00BD5427">
        <w:rPr>
          <w:rFonts w:ascii="TH SarabunPSK" w:hAnsi="TH SarabunPSK" w:cs="TH SarabunPSK"/>
          <w:color w:val="000000"/>
          <w:sz w:val="30"/>
          <w:szCs w:val="30"/>
        </w:rPr>
        <w:t xml:space="preserve"> </w:t>
      </w:r>
      <w:r w:rsidRPr="00BD5427">
        <w:rPr>
          <w:rFonts w:ascii="TH SarabunPSK" w:hAnsi="TH SarabunPSK" w:cs="TH SarabunPSK"/>
          <w:color w:val="000000"/>
          <w:sz w:val="30"/>
          <w:szCs w:val="30"/>
          <w:cs/>
        </w:rPr>
        <w:t xml:space="preserve">รวมถึงหากไม่ได้กล่าวถึงผู้อ้างอิงคนใดในเนื้อหาของบทความ ให้ตัดออก 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>ใส่มาเฉพาะผู้ที่กล่าวถึง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</w:rPr>
        <w:t>,</w:t>
      </w:r>
      <w:r w:rsidRPr="00BD5427">
        <w:rPr>
          <w:rFonts w:ascii="TH SarabunPSK" w:hAnsi="TH SarabunPSK" w:cs="TH SarabunPSK"/>
          <w:color w:val="000000"/>
          <w:sz w:val="30"/>
          <w:szCs w:val="30"/>
          <w:u w:val="single"/>
          <w:cs/>
        </w:rPr>
        <w:t xml:space="preserve"> อ้างถึงในบทความเท่านั้น</w:t>
      </w:r>
    </w:p>
    <w:p w14:paraId="5A952B0C" w14:textId="77777777" w:rsidR="00307227" w:rsidRPr="000114A9" w:rsidRDefault="00307227" w:rsidP="00307227">
      <w:pPr>
        <w:spacing w:after="0" w:line="240" w:lineRule="auto"/>
        <w:ind w:right="-28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114A9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รูปแบบการอ้างอิงตารางและรูปภาพ</w:t>
      </w:r>
    </w:p>
    <w:p w14:paraId="27A14A85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รูปแบบการอ้างเอกสารจากบทความวารสาร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(Article) </w:t>
      </w:r>
    </w:p>
    <w:p w14:paraId="71B49E04" w14:textId="77777777" w:rsidR="00307227" w:rsidRPr="00E04E87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i/>
          <w:iCs/>
          <w:sz w:val="30"/>
          <w:szCs w:val="30"/>
        </w:rPr>
        <w:t>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</w:rPr>
        <w:t>“</w:t>
      </w:r>
      <w:r w:rsidRPr="001129C8">
        <w:rPr>
          <w:rFonts w:ascii="TH SarabunPSK" w:hAnsi="TH SarabunPSK" w:cs="TH SarabunPSK"/>
          <w:sz w:val="30"/>
          <w:szCs w:val="30"/>
          <w:cs/>
        </w:rPr>
        <w:t>ชื่อบทความ</w:t>
      </w:r>
      <w:r>
        <w:rPr>
          <w:rFonts w:ascii="TH SarabunPSK" w:hAnsi="TH SarabunPSK" w:cs="TH SarabunPSK"/>
          <w:sz w:val="30"/>
          <w:szCs w:val="30"/>
        </w:rPr>
        <w:t>,”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 w:rsidRPr="001129C8"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2,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ปีพิมพ์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>
        <w:rPr>
          <w:rFonts w:ascii="TH SarabunPSK" w:hAnsi="TH SarabunPSK" w:cs="TH SarabunPSK"/>
          <w:i/>
          <w:iCs/>
          <w:sz w:val="30"/>
          <w:szCs w:val="30"/>
        </w:rPr>
        <w:t>,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ปีที่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ฉบับที่</w:t>
      </w:r>
      <w:r>
        <w:rPr>
          <w:rFonts w:ascii="TH SarabunPSK" w:hAnsi="TH SarabunPSK" w:cs="TH SarabunPSK"/>
          <w:sz w:val="30"/>
          <w:szCs w:val="30"/>
        </w:rPr>
        <w:t>),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เลขหน้า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E04E87">
        <w:rPr>
          <w:rFonts w:ascii="TH SarabunPSK" w:hAnsi="TH SarabunPSK" w:cs="TH SarabunPSK"/>
          <w:sz w:val="30"/>
          <w:szCs w:val="30"/>
          <w:cs/>
        </w:rPr>
        <w:t>ลิขสิทธิ์</w:t>
      </w:r>
      <w:r w:rsidRPr="00E04E87">
        <w:rPr>
          <w:rFonts w:ascii="TH SarabunPSK" w:hAnsi="TH SarabunPSK" w:cs="TH SarabunPSK"/>
          <w:sz w:val="30"/>
          <w:szCs w:val="30"/>
        </w:rPr>
        <w:t xml:space="preserve"> [</w:t>
      </w:r>
      <w:r w:rsidRPr="00E04E87">
        <w:rPr>
          <w:rFonts w:ascii="TH SarabunPSK" w:hAnsi="TH SarabunPSK" w:cs="TH SarabunPSK"/>
          <w:sz w:val="30"/>
          <w:szCs w:val="30"/>
          <w:cs/>
        </w:rPr>
        <w:t>ปี</w:t>
      </w:r>
      <w:r w:rsidRPr="00E04E87">
        <w:rPr>
          <w:rFonts w:ascii="TH SarabunPSK" w:hAnsi="TH SarabunPSK" w:cs="TH SarabunPSK"/>
          <w:sz w:val="30"/>
          <w:szCs w:val="30"/>
        </w:rPr>
        <w:t>]</w:t>
      </w:r>
      <w:r w:rsidRPr="00E04E87">
        <w:rPr>
          <w:rFonts w:ascii="TH SarabunPSK" w:hAnsi="TH SarabunPSK" w:cs="TH SarabunPSK" w:hint="cs"/>
          <w:sz w:val="30"/>
          <w:szCs w:val="30"/>
          <w:cs/>
        </w:rPr>
        <w:t>/</w:t>
      </w:r>
      <w:r w:rsidRPr="00E04E87">
        <w:rPr>
          <w:rFonts w:ascii="TH SarabunPSK" w:hAnsi="TH SarabunPSK" w:cs="TH SarabunPSK"/>
          <w:sz w:val="30"/>
          <w:szCs w:val="30"/>
          <w:cs/>
        </w:rPr>
        <w:t>โดย</w:t>
      </w:r>
      <w:r w:rsidRPr="00E04E87">
        <w:rPr>
          <w:rFonts w:ascii="TH SarabunPSK" w:hAnsi="TH SarabunPSK" w:cs="TH SarabunPSK"/>
          <w:sz w:val="30"/>
          <w:szCs w:val="30"/>
        </w:rPr>
        <w:t xml:space="preserve"> </w:t>
      </w:r>
      <w:r w:rsidRPr="00E04E87">
        <w:rPr>
          <w:rFonts w:ascii="TH SarabunPSK" w:hAnsi="TH SarabunPSK" w:cs="TH SarabunPSK"/>
          <w:sz w:val="30"/>
          <w:szCs w:val="30"/>
          <w:cs/>
        </w:rPr>
        <w:t>ชื่อเจ้าของลิขสิทธิ์</w:t>
      </w:r>
      <w:r w:rsidRPr="00E04E87">
        <w:rPr>
          <w:rFonts w:ascii="TH SarabunPSK" w:hAnsi="TH SarabunPSK" w:cs="TH SarabunPSK"/>
          <w:sz w:val="30"/>
          <w:szCs w:val="30"/>
        </w:rPr>
        <w:t>.</w:t>
      </w:r>
    </w:p>
    <w:p w14:paraId="391EE728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เครื่องหมาย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หมายถึง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เว้นวรรค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ระยะ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196ABFD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3C510D89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“The Relation of Drive to Finger-Withdrawal Conditioning,” by M. F. Elias, 1965,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>Journal of Experimental Psychology, 70</w:t>
      </w:r>
      <w:r w:rsidRPr="001129C8">
        <w:rPr>
          <w:rFonts w:ascii="TH SarabunPSK" w:hAnsi="TH SarabunPSK" w:cs="TH SarabunPSK"/>
          <w:sz w:val="30"/>
          <w:szCs w:val="30"/>
        </w:rPr>
        <w:t>(2)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</w:rPr>
        <w:t xml:space="preserve">p. 114. </w:t>
      </w:r>
    </w:p>
    <w:p w14:paraId="0C8107BB" w14:textId="77777777" w:rsidR="00307227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 w:rsidRPr="001129C8">
        <w:rPr>
          <w:rFonts w:ascii="TH SarabunPSK" w:hAnsi="TH SarabunPSK" w:cs="TH SarabunPSK"/>
          <w:sz w:val="30"/>
          <w:szCs w:val="30"/>
        </w:rPr>
        <w:t xml:space="preserve"> “</w:t>
      </w:r>
      <w:r w:rsidRPr="001129C8">
        <w:rPr>
          <w:rFonts w:ascii="TH SarabunPSK" w:hAnsi="TH SarabunPSK" w:cs="TH SarabunPSK"/>
          <w:sz w:val="30"/>
          <w:szCs w:val="30"/>
          <w:cs/>
        </w:rPr>
        <w:t>ต้นทุนทางตรงของการทาฟลูออไรด์วาร์นิชในเด็กปฐมวัย</w:t>
      </w:r>
      <w:r w:rsidRPr="001129C8">
        <w:rPr>
          <w:rFonts w:ascii="TH SarabunPSK" w:hAnsi="TH SarabunPSK" w:cs="TH SarabunPSK"/>
          <w:sz w:val="30"/>
          <w:szCs w:val="30"/>
        </w:rPr>
        <w:t xml:space="preserve">,” 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อมราภรณ์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สุพรรณวิวัฒน์</w:t>
      </w:r>
      <w:r w:rsidRPr="001129C8">
        <w:rPr>
          <w:rFonts w:ascii="TH SarabunPSK" w:hAnsi="TH SarabunPSK" w:cs="TH SarabunPSK"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  <w:cs/>
        </w:rPr>
        <w:t>สุภาวดี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พรหมมา</w:t>
      </w:r>
      <w:r w:rsidRPr="001129C8">
        <w:rPr>
          <w:rFonts w:ascii="TH SarabunPSK" w:hAnsi="TH SarabunPSK" w:cs="TH SarabunPSK"/>
          <w:sz w:val="30"/>
          <w:szCs w:val="30"/>
        </w:rPr>
        <w:t xml:space="preserve">, 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ศรีสุดา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ลีละศิธร</w:t>
      </w:r>
      <w:r w:rsidRPr="001129C8">
        <w:rPr>
          <w:rFonts w:ascii="TH SarabunPSK" w:hAnsi="TH SarabunPSK" w:cs="TH SarabunPSK"/>
          <w:sz w:val="30"/>
          <w:szCs w:val="30"/>
        </w:rPr>
        <w:t xml:space="preserve">, 2550, 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วิทยาสารทันตสาธารณสุข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>, 12</w:t>
      </w:r>
      <w:r w:rsidRPr="001129C8">
        <w:rPr>
          <w:rFonts w:ascii="TH SarabunPSK" w:hAnsi="TH SarabunPSK" w:cs="TH SarabunPSK"/>
          <w:sz w:val="30"/>
          <w:szCs w:val="30"/>
        </w:rPr>
        <w:t xml:space="preserve">(2), </w:t>
      </w:r>
      <w:r w:rsidRPr="001129C8">
        <w:rPr>
          <w:rFonts w:ascii="TH SarabunPSK" w:hAnsi="TH SarabunPSK" w:cs="TH SarabunPSK"/>
          <w:sz w:val="30"/>
          <w:szCs w:val="30"/>
          <w:cs/>
        </w:rPr>
        <w:t>น</w:t>
      </w:r>
      <w:r w:rsidRPr="001129C8">
        <w:rPr>
          <w:rFonts w:ascii="TH SarabunPSK" w:hAnsi="TH SarabunPSK" w:cs="TH SarabunPSK"/>
          <w:sz w:val="30"/>
          <w:szCs w:val="30"/>
        </w:rPr>
        <w:t>. 64.</w:t>
      </w:r>
    </w:p>
    <w:p w14:paraId="4D1244EF" w14:textId="77777777" w:rsidR="00307227" w:rsidRDefault="00307227" w:rsidP="00307227">
      <w:pPr>
        <w:pStyle w:val="Default"/>
        <w:rPr>
          <w:rFonts w:ascii="TH SarabunPSK" w:hAnsi="TH SarabunPSK" w:cs="TH SarabunPSK"/>
          <w:sz w:val="20"/>
          <w:szCs w:val="20"/>
        </w:rPr>
      </w:pPr>
    </w:p>
    <w:p w14:paraId="50EB60E9" w14:textId="77777777" w:rsidR="00F629C3" w:rsidRDefault="00F629C3" w:rsidP="00307227">
      <w:pPr>
        <w:pStyle w:val="Default"/>
        <w:rPr>
          <w:rFonts w:ascii="TH SarabunPSK" w:hAnsi="TH SarabunPSK" w:cs="TH SarabunPSK"/>
          <w:sz w:val="20"/>
          <w:szCs w:val="20"/>
        </w:rPr>
      </w:pPr>
    </w:p>
    <w:p w14:paraId="70F1AD8C" w14:textId="77777777" w:rsidR="00F629C3" w:rsidRPr="00E04E87" w:rsidRDefault="00F629C3" w:rsidP="00307227">
      <w:pPr>
        <w:pStyle w:val="Default"/>
        <w:rPr>
          <w:rFonts w:ascii="TH SarabunPSK" w:hAnsi="TH SarabunPSK" w:cs="TH SarabunPSK"/>
          <w:sz w:val="20"/>
          <w:szCs w:val="20"/>
        </w:rPr>
      </w:pPr>
    </w:p>
    <w:p w14:paraId="029BCB13" w14:textId="77777777" w:rsidR="00307227" w:rsidRDefault="00307227" w:rsidP="00307227">
      <w:pPr>
        <w:pStyle w:val="Default"/>
        <w:rPr>
          <w:rFonts w:ascii="TH SarabunPSK" w:hAnsi="TH SarabunPSK" w:cs="TH SarabunPSK"/>
          <w:b/>
          <w:bCs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รูปแบบการอ้างเอกสารจากหนังสือ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>(Book)</w:t>
      </w:r>
    </w:p>
    <w:p w14:paraId="2DCA4B14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i/>
          <w:iCs/>
          <w:sz w:val="30"/>
          <w:szCs w:val="30"/>
        </w:rPr>
        <w:t>.</w:t>
      </w:r>
      <w:r>
        <w:rPr>
          <w:rFonts w:ascii="TH SarabunPSK" w:hAnsi="TH SarabunPSK" w:cs="TH SarabunPSK" w:hint="cs"/>
          <w:i/>
          <w:iCs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ชื่อหนังสือ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เลขหน้า</w:t>
      </w:r>
      <w:r>
        <w:rPr>
          <w:rFonts w:ascii="TH SarabunPSK" w:hAnsi="TH SarabunPSK" w:cs="TH SarabunPSK"/>
          <w:sz w:val="30"/>
          <w:szCs w:val="30"/>
        </w:rPr>
        <w:t>),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1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และ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ผู้แต่งคนที่</w:t>
      </w:r>
      <w:r>
        <w:rPr>
          <w:rFonts w:ascii="TH SarabunPSK" w:hAnsi="TH SarabunPSK" w:cs="TH SarabunPSK"/>
          <w:sz w:val="30"/>
          <w:szCs w:val="30"/>
        </w:rPr>
        <w:t xml:space="preserve"> 2,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ปีพิมพ์</w:t>
      </w:r>
      <w:r>
        <w:rPr>
          <w:rFonts w:ascii="TH SarabunPSK" w:hAnsi="TH SarabunPSK" w:cs="TH SarabunPSK"/>
          <w:sz w:val="30"/>
          <w:szCs w:val="30"/>
        </w:rPr>
        <w:t>,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สถานที่พิมพ์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>/</w:t>
      </w:r>
      <w:r w:rsidRPr="001129C8">
        <w:rPr>
          <w:rFonts w:ascii="TH SarabunPSK" w:hAnsi="TH SarabunPSK" w:cs="TH SarabunPSK"/>
          <w:sz w:val="30"/>
          <w:szCs w:val="30"/>
          <w:cs/>
        </w:rPr>
        <w:t>สานักพิมพ์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E04E87">
        <w:rPr>
          <w:rFonts w:ascii="TH SarabunPSK" w:hAnsi="TH SarabunPSK" w:cs="TH SarabunPSK"/>
          <w:sz w:val="30"/>
          <w:szCs w:val="30"/>
          <w:cs/>
        </w:rPr>
        <w:t>ลิขสิทธิ์</w:t>
      </w:r>
      <w:r w:rsidRPr="00E04E87">
        <w:rPr>
          <w:rFonts w:ascii="TH SarabunPSK" w:hAnsi="TH SarabunPSK" w:cs="TH SarabunPSK"/>
          <w:sz w:val="30"/>
          <w:szCs w:val="30"/>
        </w:rPr>
        <w:t xml:space="preserve"> [</w:t>
      </w:r>
      <w:r w:rsidRPr="00E04E87">
        <w:rPr>
          <w:rFonts w:ascii="TH SarabunPSK" w:hAnsi="TH SarabunPSK" w:cs="TH SarabunPSK"/>
          <w:sz w:val="30"/>
          <w:szCs w:val="30"/>
          <w:cs/>
        </w:rPr>
        <w:t>ปี</w:t>
      </w:r>
      <w:r w:rsidRPr="00E04E87">
        <w:rPr>
          <w:rFonts w:ascii="TH SarabunPSK" w:hAnsi="TH SarabunPSK" w:cs="TH SarabunPSK"/>
          <w:sz w:val="30"/>
          <w:szCs w:val="30"/>
        </w:rPr>
        <w:t>]</w:t>
      </w:r>
      <w:r w:rsidRPr="00E04E87">
        <w:rPr>
          <w:rFonts w:ascii="TH SarabunPSK" w:hAnsi="TH SarabunPSK" w:cs="TH SarabunPSK" w:hint="cs"/>
          <w:sz w:val="30"/>
          <w:szCs w:val="30"/>
          <w:cs/>
        </w:rPr>
        <w:t>/</w:t>
      </w:r>
      <w:r w:rsidRPr="00E04E87">
        <w:rPr>
          <w:rFonts w:ascii="TH SarabunPSK" w:hAnsi="TH SarabunPSK" w:cs="TH SarabunPSK"/>
          <w:sz w:val="30"/>
          <w:szCs w:val="30"/>
          <w:cs/>
        </w:rPr>
        <w:t>โดย</w:t>
      </w:r>
      <w:r w:rsidRPr="00E04E87">
        <w:rPr>
          <w:rFonts w:ascii="TH SarabunPSK" w:hAnsi="TH SarabunPSK" w:cs="TH SarabunPSK"/>
          <w:sz w:val="30"/>
          <w:szCs w:val="30"/>
        </w:rPr>
        <w:t xml:space="preserve"> </w:t>
      </w:r>
      <w:r w:rsidRPr="00E04E87">
        <w:rPr>
          <w:rFonts w:ascii="TH SarabunPSK" w:hAnsi="TH SarabunPSK" w:cs="TH SarabunPSK"/>
          <w:sz w:val="30"/>
          <w:szCs w:val="30"/>
          <w:cs/>
        </w:rPr>
        <w:t>ชื่อเจ้าของลิขสิทธิ์</w:t>
      </w:r>
      <w:r w:rsidRPr="00E04E87">
        <w:rPr>
          <w:rFonts w:ascii="TH SarabunPSK" w:hAnsi="TH SarabunPSK" w:cs="TH SarabunPSK"/>
          <w:sz w:val="30"/>
          <w:szCs w:val="30"/>
        </w:rPr>
        <w:t>.</w:t>
      </w:r>
    </w:p>
    <w:p w14:paraId="44AF1A6E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0C95C87A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A History of U.S. Feminisms </w:t>
      </w:r>
      <w:r w:rsidRPr="001129C8">
        <w:rPr>
          <w:rFonts w:ascii="TH SarabunPSK" w:hAnsi="TH SarabunPSK" w:cs="TH SarabunPSK"/>
          <w:sz w:val="30"/>
          <w:szCs w:val="30"/>
        </w:rPr>
        <w:t xml:space="preserve">(p. 16), by R. Dicker, 2008, Berkeley, CA: Seal Press. </w:t>
      </w:r>
    </w:p>
    <w:p w14:paraId="6938B3FA" w14:textId="77777777" w:rsidR="00307227" w:rsidRPr="001129C8" w:rsidRDefault="00307227" w:rsidP="00307227">
      <w:pPr>
        <w:pStyle w:val="Default"/>
        <w:ind w:right="-366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หมายเหตุ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  <w:r w:rsidRPr="001129C8">
        <w:rPr>
          <w:rFonts w:ascii="TH SarabunPSK" w:hAnsi="TH SarabunPSK" w:cs="TH SarabunPSK"/>
          <w:sz w:val="30"/>
          <w:szCs w:val="30"/>
          <w:cs/>
        </w:rPr>
        <w:t>จาก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i/>
          <w:iCs/>
          <w:sz w:val="30"/>
          <w:szCs w:val="30"/>
          <w:cs/>
        </w:rPr>
        <w:t>ศาสตร์แห่งสื่อและวัฒนธรรมศึกษา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</w:rPr>
        <w:t>(</w:t>
      </w:r>
      <w:r w:rsidRPr="001129C8">
        <w:rPr>
          <w:rFonts w:ascii="TH SarabunPSK" w:hAnsi="TH SarabunPSK" w:cs="TH SarabunPSK"/>
          <w:sz w:val="30"/>
          <w:szCs w:val="30"/>
          <w:cs/>
        </w:rPr>
        <w:t>น</w:t>
      </w:r>
      <w:r w:rsidRPr="001129C8">
        <w:rPr>
          <w:rFonts w:ascii="TH SarabunPSK" w:hAnsi="TH SarabunPSK" w:cs="TH SarabunPSK"/>
          <w:sz w:val="30"/>
          <w:szCs w:val="30"/>
        </w:rPr>
        <w:t xml:space="preserve">. 55), </w:t>
      </w:r>
      <w:r w:rsidRPr="001129C8">
        <w:rPr>
          <w:rFonts w:ascii="TH SarabunPSK" w:hAnsi="TH SarabunPSK" w:cs="TH SarabunPSK"/>
          <w:sz w:val="30"/>
          <w:szCs w:val="30"/>
          <w:cs/>
        </w:rPr>
        <w:t>โดย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กาญจนา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แก้วเทพ</w:t>
      </w:r>
      <w:r w:rsidRPr="001129C8">
        <w:rPr>
          <w:rFonts w:ascii="TH SarabunPSK" w:hAnsi="TH SarabunPSK" w:cs="TH SarabunPSK"/>
          <w:sz w:val="30"/>
          <w:szCs w:val="30"/>
        </w:rPr>
        <w:t xml:space="preserve">, 2544, </w:t>
      </w:r>
      <w:r w:rsidRPr="001129C8">
        <w:rPr>
          <w:rFonts w:ascii="TH SarabunPSK" w:hAnsi="TH SarabunPSK" w:cs="TH SarabunPSK"/>
          <w:sz w:val="30"/>
          <w:szCs w:val="30"/>
          <w:cs/>
        </w:rPr>
        <w:t>กรุงเทพฯ</w:t>
      </w:r>
      <w:r w:rsidRPr="001129C8">
        <w:rPr>
          <w:rFonts w:ascii="TH SarabunPSK" w:hAnsi="TH SarabunPSK" w:cs="TH SarabunPSK"/>
          <w:sz w:val="30"/>
          <w:szCs w:val="30"/>
        </w:rPr>
        <w:t xml:space="preserve">: </w:t>
      </w:r>
      <w:r w:rsidRPr="001129C8">
        <w:rPr>
          <w:rFonts w:ascii="TH SarabunPSK" w:hAnsi="TH SarabunPSK" w:cs="TH SarabunPSK"/>
          <w:sz w:val="30"/>
          <w:szCs w:val="30"/>
          <w:cs/>
        </w:rPr>
        <w:t>เอดิสันเพรสโปรดักส์</w:t>
      </w:r>
      <w:r w:rsidRPr="001129C8">
        <w:rPr>
          <w:rFonts w:ascii="TH SarabunPSK" w:hAnsi="TH SarabunPSK" w:cs="TH SarabunPSK"/>
          <w:sz w:val="30"/>
          <w:szCs w:val="30"/>
        </w:rPr>
        <w:t xml:space="preserve">. </w:t>
      </w:r>
    </w:p>
    <w:p w14:paraId="3F5D7ED9" w14:textId="77777777" w:rsidR="00307227" w:rsidRDefault="00307227" w:rsidP="0030722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E93D7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object w:dxaOrig="8925" w:dyaOrig="12630" w14:anchorId="158FC4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pt;height:520.5pt" o:ole="">
            <v:imagedata r:id="rId27" o:title=""/>
          </v:shape>
          <o:OLEObject Type="Embed" ProgID="Acrobat.Document.11" ShapeID="_x0000_i1025" DrawAspect="Content" ObjectID="_1659780191" r:id="rId28"/>
        </w:object>
      </w:r>
    </w:p>
    <w:p w14:paraId="00D81C6F" w14:textId="77777777" w:rsidR="00F629C3" w:rsidRDefault="00F629C3" w:rsidP="0030722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7DC77A61" w14:textId="77777777" w:rsidR="00F629C3" w:rsidRDefault="00F629C3" w:rsidP="0030722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14:paraId="68AED3F2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sz w:val="30"/>
          <w:szCs w:val="30"/>
          <w:cs/>
        </w:rPr>
        <w:lastRenderedPageBreak/>
        <w:t>ในกรณีที่ตารางหรือภาพอ้างมาจากเอกสารแหล่งอื่นให้ระบุปีลิขสิทธิ์และชื่อผู้ได้รับอนุญาตในการลงภาพหรือตารางไว้ด้านท้ายด้วยโดยใช้คาว่า</w:t>
      </w:r>
      <w:r w:rsidRPr="001129C8">
        <w:rPr>
          <w:rFonts w:ascii="TH SarabunPSK" w:hAnsi="TH SarabunPSK" w:cs="TH SarabunPSK"/>
          <w:sz w:val="30"/>
          <w:szCs w:val="30"/>
        </w:rPr>
        <w:t xml:space="preserve"> Adapted with permission of the author </w:t>
      </w:r>
      <w:r w:rsidRPr="001129C8">
        <w:rPr>
          <w:rFonts w:ascii="TH SarabunPSK" w:hAnsi="TH SarabunPSK" w:cs="TH SarabunPSK"/>
          <w:sz w:val="30"/>
          <w:szCs w:val="30"/>
          <w:cs/>
        </w:rPr>
        <w:t>หรือ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  <w:r w:rsidRPr="001129C8">
        <w:rPr>
          <w:rFonts w:ascii="TH SarabunPSK" w:hAnsi="TH SarabunPSK" w:cs="TH SarabunPSK"/>
          <w:sz w:val="30"/>
          <w:szCs w:val="30"/>
          <w:cs/>
        </w:rPr>
        <w:t>ดัดแปลงโดยได้รับอนุญาตจากผู้แต่ง</w:t>
      </w:r>
      <w:r w:rsidRPr="001129C8">
        <w:rPr>
          <w:rFonts w:ascii="TH SarabunPSK" w:hAnsi="TH SarabunPSK" w:cs="TH SarabunPSK"/>
          <w:sz w:val="30"/>
          <w:szCs w:val="30"/>
        </w:rPr>
        <w:t xml:space="preserve"> </w:t>
      </w:r>
    </w:p>
    <w:p w14:paraId="1605E846" w14:textId="77777777" w:rsidR="00307227" w:rsidRPr="001129C8" w:rsidRDefault="00307227" w:rsidP="00307227">
      <w:pPr>
        <w:pStyle w:val="Default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Pr="001129C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14:paraId="7BAC747B" w14:textId="77777777" w:rsidR="00307227" w:rsidRPr="001129C8" w:rsidRDefault="00307227" w:rsidP="00307227">
      <w:pPr>
        <w:spacing w:after="0" w:line="240" w:lineRule="auto"/>
        <w:ind w:right="-285"/>
        <w:rPr>
          <w:rFonts w:ascii="TH SarabunPSK" w:hAnsi="TH SarabunPSK" w:cs="TH SarabunPSK"/>
          <w:sz w:val="30"/>
          <w:szCs w:val="30"/>
        </w:rPr>
      </w:pP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Note. </w:t>
      </w:r>
      <w:r w:rsidRPr="001129C8">
        <w:rPr>
          <w:rFonts w:ascii="TH SarabunPSK" w:hAnsi="TH SarabunPSK" w:cs="TH SarabunPSK"/>
          <w:sz w:val="30"/>
          <w:szCs w:val="30"/>
        </w:rPr>
        <w:t xml:space="preserve">From “Memory Independence and Memory Interference in Cognitive Development,” by C. J. Brainerd and V. F. Reyna, 1993, </w:t>
      </w:r>
      <w:r w:rsidRPr="001129C8">
        <w:rPr>
          <w:rFonts w:ascii="TH SarabunPSK" w:hAnsi="TH SarabunPSK" w:cs="TH SarabunPSK"/>
          <w:i/>
          <w:iCs/>
          <w:sz w:val="30"/>
          <w:szCs w:val="30"/>
        </w:rPr>
        <w:t xml:space="preserve">Psychological Review, 100, </w:t>
      </w:r>
      <w:r w:rsidRPr="001129C8">
        <w:rPr>
          <w:rFonts w:ascii="TH SarabunPSK" w:hAnsi="TH SarabunPSK" w:cs="TH SarabunPSK"/>
          <w:sz w:val="30"/>
          <w:szCs w:val="30"/>
        </w:rPr>
        <w:t>p. 48. Copyright 1993 by the American Psychological Association. Adapted with permission of the author.</w:t>
      </w:r>
    </w:p>
    <w:p w14:paraId="21FD9596" w14:textId="77777777" w:rsidR="00307227" w:rsidRPr="000114A9" w:rsidRDefault="00307227" w:rsidP="00307227">
      <w:pPr>
        <w:spacing w:after="0" w:line="240" w:lineRule="auto"/>
        <w:rPr>
          <w:rFonts w:ascii="TH SarabunPSK" w:hAnsi="TH SarabunPSK" w:cs="TH SarabunPSK" w:hint="cs"/>
          <w:b/>
          <w:bCs/>
          <w:color w:val="000000"/>
          <w:sz w:val="30"/>
          <w:szCs w:val="30"/>
        </w:rPr>
      </w:pPr>
      <w:r w:rsidRPr="00E93D7E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object w:dxaOrig="8925" w:dyaOrig="12630" w14:anchorId="477D2045">
          <v:shape id="_x0000_i1026" type="#_x0000_t75" style="width:380.25pt;height:537.75pt" o:ole="">
            <v:imagedata r:id="rId29" o:title=""/>
          </v:shape>
          <o:OLEObject Type="Embed" ProgID="Acrobat.Document.11" ShapeID="_x0000_i1026" DrawAspect="Content" ObjectID="_1659780192" r:id="rId30"/>
        </w:object>
      </w:r>
    </w:p>
    <w:p w14:paraId="18605B8F" w14:textId="77777777" w:rsidR="00307227" w:rsidRPr="00307227" w:rsidRDefault="00307227" w:rsidP="00307227">
      <w:pPr>
        <w:spacing w:after="0" w:line="240" w:lineRule="auto"/>
        <w:jc w:val="center"/>
        <w:rPr>
          <w:rFonts w:ascii="TH SarabunPSK" w:hAnsi="TH SarabunPSK" w:cs="TH SarabunPSK"/>
          <w:color w:val="000000"/>
          <w:sz w:val="30"/>
          <w:szCs w:val="30"/>
        </w:rPr>
      </w:pPr>
    </w:p>
    <w:p w14:paraId="43A53C0A" w14:textId="77777777" w:rsidR="00374C8B" w:rsidRPr="00307227" w:rsidRDefault="00374C8B" w:rsidP="00307227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</w:p>
    <w:sectPr w:rsidR="00374C8B" w:rsidRPr="00307227" w:rsidSect="009008F0">
      <w:type w:val="continuous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223EE" w14:textId="77777777" w:rsidR="00842E3D" w:rsidRDefault="00842E3D" w:rsidP="00623597">
      <w:pPr>
        <w:spacing w:after="0" w:line="240" w:lineRule="auto"/>
      </w:pPr>
      <w:r>
        <w:separator/>
      </w:r>
    </w:p>
  </w:endnote>
  <w:endnote w:type="continuationSeparator" w:id="0">
    <w:p w14:paraId="35962093" w14:textId="77777777" w:rsidR="00842E3D" w:rsidRDefault="00842E3D" w:rsidP="0062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5E75D" w14:textId="77777777" w:rsidR="00623597" w:rsidRDefault="00623597" w:rsidP="004262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4819995A" w14:textId="77777777" w:rsidR="00623597" w:rsidRDefault="0062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EE4D" w14:textId="77777777" w:rsidR="00623597" w:rsidRPr="00216C5E" w:rsidRDefault="00623597" w:rsidP="00426220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216C5E">
      <w:rPr>
        <w:rStyle w:val="PageNumber"/>
        <w:rFonts w:ascii="TH SarabunPSK" w:hAnsi="TH SarabunPSK" w:cs="TH SarabunPSK"/>
        <w:cs/>
      </w:rPr>
      <w:fldChar w:fldCharType="begin"/>
    </w:r>
    <w:r w:rsidRPr="00216C5E">
      <w:rPr>
        <w:rStyle w:val="PageNumber"/>
        <w:rFonts w:ascii="TH SarabunPSK" w:hAnsi="TH SarabunPSK" w:cs="TH SarabunPSK"/>
      </w:rPr>
      <w:instrText xml:space="preserve">PAGE  </w:instrText>
    </w:r>
    <w:r w:rsidRPr="00216C5E">
      <w:rPr>
        <w:rStyle w:val="PageNumber"/>
        <w:rFonts w:ascii="TH SarabunPSK" w:hAnsi="TH SarabunPSK" w:cs="TH SarabunPSK"/>
        <w:cs/>
      </w:rPr>
      <w:fldChar w:fldCharType="separate"/>
    </w:r>
    <w:r w:rsidR="00216C5E">
      <w:rPr>
        <w:rStyle w:val="PageNumber"/>
        <w:rFonts w:ascii="TH SarabunPSK" w:hAnsi="TH SarabunPSK" w:cs="TH SarabunPSK"/>
        <w:noProof/>
        <w:cs/>
      </w:rPr>
      <w:t>1</w:t>
    </w:r>
    <w:r w:rsidR="00216C5E">
      <w:rPr>
        <w:rStyle w:val="PageNumber"/>
        <w:rFonts w:ascii="TH SarabunPSK" w:hAnsi="TH SarabunPSK" w:cs="TH SarabunPSK"/>
        <w:noProof/>
        <w:cs/>
      </w:rPr>
      <w:t>0</w:t>
    </w:r>
    <w:r w:rsidRPr="00216C5E">
      <w:rPr>
        <w:rStyle w:val="PageNumber"/>
        <w:rFonts w:ascii="TH SarabunPSK" w:hAnsi="TH SarabunPSK" w:cs="TH SarabunPSK"/>
        <w:cs/>
      </w:rPr>
      <w:fldChar w:fldCharType="end"/>
    </w:r>
  </w:p>
  <w:p w14:paraId="0328B8EC" w14:textId="77777777" w:rsidR="00623597" w:rsidRDefault="006235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F6D1" w14:textId="77777777" w:rsidR="00216C5E" w:rsidRDefault="00216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8FA81" w14:textId="77777777" w:rsidR="00842E3D" w:rsidRDefault="00842E3D" w:rsidP="00623597">
      <w:pPr>
        <w:spacing w:after="0" w:line="240" w:lineRule="auto"/>
      </w:pPr>
      <w:r>
        <w:separator/>
      </w:r>
    </w:p>
  </w:footnote>
  <w:footnote w:type="continuationSeparator" w:id="0">
    <w:p w14:paraId="17C6869D" w14:textId="77777777" w:rsidR="00842E3D" w:rsidRDefault="00842E3D" w:rsidP="0062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59A7" w14:textId="77777777" w:rsidR="00216C5E" w:rsidRDefault="00216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838D" w14:textId="77777777" w:rsidR="00216C5E" w:rsidRDefault="00216C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8B2F" w14:textId="77777777" w:rsidR="00216C5E" w:rsidRDefault="00216C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597"/>
    <w:rsid w:val="000208BB"/>
    <w:rsid w:val="00031500"/>
    <w:rsid w:val="00052FC5"/>
    <w:rsid w:val="00096DFF"/>
    <w:rsid w:val="0019318A"/>
    <w:rsid w:val="001F5D2D"/>
    <w:rsid w:val="00216C5E"/>
    <w:rsid w:val="00271463"/>
    <w:rsid w:val="002D5994"/>
    <w:rsid w:val="00307227"/>
    <w:rsid w:val="003176E4"/>
    <w:rsid w:val="00374C8B"/>
    <w:rsid w:val="003B5E2B"/>
    <w:rsid w:val="00426220"/>
    <w:rsid w:val="0060440C"/>
    <w:rsid w:val="00623597"/>
    <w:rsid w:val="00653B64"/>
    <w:rsid w:val="007A6CA0"/>
    <w:rsid w:val="00842E3D"/>
    <w:rsid w:val="0088429B"/>
    <w:rsid w:val="009008F0"/>
    <w:rsid w:val="009B5A13"/>
    <w:rsid w:val="00A86E14"/>
    <w:rsid w:val="00AC4807"/>
    <w:rsid w:val="00BE5F87"/>
    <w:rsid w:val="00BF7836"/>
    <w:rsid w:val="00C56A83"/>
    <w:rsid w:val="00D00D34"/>
    <w:rsid w:val="00D76DC4"/>
    <w:rsid w:val="00EB6A5F"/>
    <w:rsid w:val="00F629C3"/>
    <w:rsid w:val="00F63502"/>
    <w:rsid w:val="00F7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E253C87"/>
  <w15:chartTrackingRefBased/>
  <w15:docId w15:val="{64C512AC-67AB-411F-8400-7CD35F16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597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link w:val="Heading2Char"/>
    <w:uiPriority w:val="9"/>
    <w:qFormat/>
    <w:rsid w:val="00307227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307227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3597"/>
    <w:pPr>
      <w:tabs>
        <w:tab w:val="left" w:pos="709"/>
        <w:tab w:val="left" w:pos="993"/>
        <w:tab w:val="left" w:pos="1418"/>
      </w:tabs>
      <w:spacing w:after="0" w:line="240" w:lineRule="auto"/>
      <w:jc w:val="thaiDistribute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link w:val="BodyText"/>
    <w:rsid w:val="00623597"/>
    <w:rPr>
      <w:rFonts w:ascii="Angsana New" w:eastAsia="Cordia New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rsid w:val="00623597"/>
    <w:pPr>
      <w:spacing w:after="0" w:line="240" w:lineRule="auto"/>
    </w:pPr>
    <w:rPr>
      <w:rFonts w:ascii="Angsana New" w:eastAsia="Cordia New" w:hAnsi="Cordia New" w:cs="Angsana New"/>
      <w:sz w:val="20"/>
      <w:szCs w:val="23"/>
    </w:rPr>
  </w:style>
  <w:style w:type="character" w:customStyle="1" w:styleId="FootnoteTextChar">
    <w:name w:val="Footnote Text Char"/>
    <w:link w:val="FootnoteText"/>
    <w:rsid w:val="00623597"/>
    <w:rPr>
      <w:rFonts w:ascii="Angsana New" w:eastAsia="Cordia New" w:hAnsi="Cordia New" w:cs="Angsana New"/>
      <w:sz w:val="20"/>
      <w:szCs w:val="23"/>
    </w:rPr>
  </w:style>
  <w:style w:type="character" w:styleId="FootnoteReference">
    <w:name w:val="footnote reference"/>
    <w:semiHidden/>
    <w:rsid w:val="00623597"/>
    <w:rPr>
      <w:sz w:val="32"/>
      <w:szCs w:val="32"/>
      <w:vertAlign w:val="superscript"/>
    </w:rPr>
  </w:style>
  <w:style w:type="character" w:styleId="PageNumber">
    <w:name w:val="page number"/>
    <w:basedOn w:val="DefaultParagraphFont"/>
    <w:rsid w:val="00623597"/>
  </w:style>
  <w:style w:type="paragraph" w:styleId="Footer">
    <w:name w:val="footer"/>
    <w:basedOn w:val="Normal"/>
    <w:link w:val="FooterChar"/>
    <w:rsid w:val="00623597"/>
    <w:pPr>
      <w:tabs>
        <w:tab w:val="center" w:pos="4153"/>
        <w:tab w:val="right" w:pos="8306"/>
      </w:tabs>
      <w:spacing w:after="0" w:line="240" w:lineRule="auto"/>
    </w:pPr>
    <w:rPr>
      <w:rFonts w:ascii="Angsana New" w:eastAsia="Cordia New" w:hAnsi="Cordia New" w:cs="Angsana New"/>
      <w:sz w:val="32"/>
      <w:szCs w:val="37"/>
    </w:rPr>
  </w:style>
  <w:style w:type="character" w:customStyle="1" w:styleId="FooterChar">
    <w:name w:val="Footer Char"/>
    <w:link w:val="Footer"/>
    <w:rsid w:val="00623597"/>
    <w:rPr>
      <w:rFonts w:ascii="Angsana New" w:eastAsia="Cordia New" w:hAnsi="Cordia New" w:cs="Angsana New"/>
      <w:sz w:val="32"/>
      <w:szCs w:val="37"/>
    </w:rPr>
  </w:style>
  <w:style w:type="character" w:customStyle="1" w:styleId="Heading2Char">
    <w:name w:val="Heading 2 Char"/>
    <w:link w:val="Heading2"/>
    <w:uiPriority w:val="9"/>
    <w:rsid w:val="00307227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Heading4Char">
    <w:name w:val="Heading 4 Char"/>
    <w:link w:val="Heading4"/>
    <w:uiPriority w:val="9"/>
    <w:rsid w:val="00307227"/>
    <w:rPr>
      <w:rFonts w:ascii="Angsana New" w:eastAsia="Times New Roman" w:hAnsi="Angsana New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72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7227"/>
    <w:rPr>
      <w:sz w:val="22"/>
      <w:szCs w:val="28"/>
    </w:rPr>
  </w:style>
  <w:style w:type="character" w:styleId="CommentReference">
    <w:name w:val="annotation reference"/>
    <w:uiPriority w:val="99"/>
    <w:semiHidden/>
    <w:unhideWhenUsed/>
    <w:rsid w:val="00307227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22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30722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2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227"/>
    <w:rPr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2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07227"/>
    <w:rPr>
      <w:rFonts w:ascii="Tahoma" w:hAnsi="Tahoma" w:cs="Angsana New"/>
      <w:sz w:val="16"/>
    </w:rPr>
  </w:style>
  <w:style w:type="character" w:styleId="Strong">
    <w:name w:val="Strong"/>
    <w:uiPriority w:val="22"/>
    <w:qFormat/>
    <w:rsid w:val="003072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072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uiPriority w:val="20"/>
    <w:qFormat/>
    <w:rsid w:val="00307227"/>
    <w:rPr>
      <w:i/>
      <w:iCs/>
    </w:rPr>
  </w:style>
  <w:style w:type="character" w:styleId="Hyperlink">
    <w:name w:val="Hyperlink"/>
    <w:uiPriority w:val="99"/>
    <w:unhideWhenUsed/>
    <w:rsid w:val="00307227"/>
    <w:rPr>
      <w:color w:val="0000FF"/>
      <w:u w:val="single"/>
    </w:rPr>
  </w:style>
  <w:style w:type="paragraph" w:styleId="NoSpacing">
    <w:name w:val="No Spacing"/>
    <w:uiPriority w:val="1"/>
    <w:qFormat/>
    <w:rsid w:val="00307227"/>
    <w:rPr>
      <w:sz w:val="22"/>
      <w:szCs w:val="28"/>
    </w:rPr>
  </w:style>
  <w:style w:type="paragraph" w:customStyle="1" w:styleId="Default">
    <w:name w:val="Default"/>
    <w:rsid w:val="00307227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nupress.grad.nu.ac.th/behavior/" TargetMode="External"/><Relationship Id="rId18" Type="http://schemas.openxmlformats.org/officeDocument/2006/relationships/hyperlink" Target="http://WebAddress.com" TargetMode="External"/><Relationship Id="rId26" Type="http://schemas.openxmlformats.org/officeDocument/2006/relationships/hyperlink" Target="http://WebAddres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Address.com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ebAddress.com" TargetMode="External"/><Relationship Id="rId25" Type="http://schemas.openxmlformats.org/officeDocument/2006/relationships/hyperlink" Target="http://WebAddres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ddress.com" TargetMode="External"/><Relationship Id="rId20" Type="http://schemas.openxmlformats.org/officeDocument/2006/relationships/hyperlink" Target="http://WebAddress.com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ebAddres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ebAddress.com" TargetMode="External"/><Relationship Id="rId23" Type="http://schemas.openxmlformats.org/officeDocument/2006/relationships/hyperlink" Target="http://WebAddress.com" TargetMode="External"/><Relationship Id="rId28" Type="http://schemas.openxmlformats.org/officeDocument/2006/relationships/oleObject" Target="embeddings/oleObject1.bin"/><Relationship Id="rId10" Type="http://schemas.openxmlformats.org/officeDocument/2006/relationships/footer" Target="footer2.xml"/><Relationship Id="rId19" Type="http://schemas.openxmlformats.org/officeDocument/2006/relationships/hyperlink" Target="https://www.facebook.com/zuck/posts/1010221710223115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nupress.grad.nu.ac.th/behavior" TargetMode="External"/><Relationship Id="rId22" Type="http://schemas.openxmlformats.org/officeDocument/2006/relationships/hyperlink" Target="https://twitter.com/SUMedicine/status%20/255644688630046720" TargetMode="External"/><Relationship Id="rId27" Type="http://schemas.openxmlformats.org/officeDocument/2006/relationships/image" Target="media/image1.emf"/><Relationship Id="rId3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2016-498D-40E2-ADAB-071EA8B0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2640</Words>
  <Characters>15048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17653</CharactersWithSpaces>
  <SharedDoc>false</SharedDoc>
  <HLinks>
    <vt:vector size="84" baseType="variant">
      <vt:variant>
        <vt:i4>3473521</vt:i4>
      </vt:variant>
      <vt:variant>
        <vt:i4>39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36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33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30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1114203</vt:i4>
      </vt:variant>
      <vt:variant>
        <vt:i4>27</vt:i4>
      </vt:variant>
      <vt:variant>
        <vt:i4>0</vt:i4>
      </vt:variant>
      <vt:variant>
        <vt:i4>5</vt:i4>
      </vt:variant>
      <vt:variant>
        <vt:lpwstr>https://twitter.com/SUMedicine/status /255644688630046720</vt:lpwstr>
      </vt:variant>
      <vt:variant>
        <vt:lpwstr/>
      </vt:variant>
      <vt:variant>
        <vt:i4>3473521</vt:i4>
      </vt:variant>
      <vt:variant>
        <vt:i4>24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4653130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https://www.facebook.com/zuck/posts/10102217102231151</vt:lpwstr>
      </vt:variant>
      <vt:variant>
        <vt:lpwstr/>
      </vt:variant>
      <vt:variant>
        <vt:i4>3473521</vt:i4>
      </vt:variant>
      <vt:variant>
        <vt:i4>15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12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9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3473521</vt:i4>
      </vt:variant>
      <vt:variant>
        <vt:i4>6</vt:i4>
      </vt:variant>
      <vt:variant>
        <vt:i4>0</vt:i4>
      </vt:variant>
      <vt:variant>
        <vt:i4>5</vt:i4>
      </vt:variant>
      <vt:variant>
        <vt:lpwstr>http://webaddress.com/</vt:lpwstr>
      </vt:variant>
      <vt:variant>
        <vt:lpwstr/>
      </vt:variant>
      <vt:variant>
        <vt:i4>4849673</vt:i4>
      </vt:variant>
      <vt:variant>
        <vt:i4>3</vt:i4>
      </vt:variant>
      <vt:variant>
        <vt:i4>0</vt:i4>
      </vt:variant>
      <vt:variant>
        <vt:i4>5</vt:i4>
      </vt:variant>
      <vt:variant>
        <vt:lpwstr>http://www.nupress.grad.nu.ac.th/behavior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http://www.nupress.grad.nu.ac.th/behavior/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cp:lastModifiedBy>Jarungrat Pansuwan</cp:lastModifiedBy>
  <cp:revision>2</cp:revision>
  <cp:lastPrinted>2020-08-04T15:49:00Z</cp:lastPrinted>
  <dcterms:created xsi:type="dcterms:W3CDTF">2020-08-24T06:17:00Z</dcterms:created>
  <dcterms:modified xsi:type="dcterms:W3CDTF">2020-08-24T06:17:00Z</dcterms:modified>
</cp:coreProperties>
</file>